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C054" w14:textId="02CE66BD" w:rsidR="003912BE" w:rsidRPr="00FB4596" w:rsidRDefault="00FB4596" w:rsidP="00FB4596">
      <w:pPr>
        <w:pStyle w:val="Listenabsatz"/>
        <w:numPr>
          <w:ilvl w:val="0"/>
          <w:numId w:val="5"/>
        </w:numPr>
        <w:spacing w:after="0" w:line="240" w:lineRule="auto"/>
        <w:ind w:left="426" w:hanging="426"/>
        <w:jc w:val="both"/>
        <w:rPr>
          <w:rFonts w:ascii="Calibri" w:eastAsia="Calibri" w:hAnsi="Calibri" w:cs="Calibri"/>
          <w:b/>
          <w:sz w:val="40"/>
          <w:szCs w:val="24"/>
        </w:rPr>
      </w:pPr>
      <w:r w:rsidRPr="00FB4596">
        <w:rPr>
          <w:rFonts w:ascii="Calibri" w:eastAsia="Calibri" w:hAnsi="Calibri" w:cs="Calibri"/>
          <w:b/>
          <w:sz w:val="40"/>
          <w:szCs w:val="24"/>
        </w:rPr>
        <w:t>Platz für i</w:t>
      </w:r>
      <w:r w:rsidR="00173D10" w:rsidRPr="00FB4596">
        <w:rPr>
          <w:rFonts w:ascii="Calibri" w:eastAsia="Calibri" w:hAnsi="Calibri" w:cs="Calibri"/>
          <w:b/>
          <w:sz w:val="40"/>
          <w:szCs w:val="24"/>
        </w:rPr>
        <w:t>nnovativste Schule</w:t>
      </w:r>
      <w:bookmarkStart w:id="0" w:name="_GoBack"/>
      <w:bookmarkEnd w:id="0"/>
    </w:p>
    <w:p w14:paraId="544A8156" w14:textId="55BD3B98" w:rsidR="00C15391" w:rsidRPr="00B57C50" w:rsidRDefault="00C15391" w:rsidP="002054E0">
      <w:pPr>
        <w:spacing w:after="0" w:line="240" w:lineRule="auto"/>
        <w:jc w:val="both"/>
        <w:rPr>
          <w:rFonts w:ascii="Calibri" w:eastAsia="Calibri" w:hAnsi="Calibri" w:cs="Calibri"/>
          <w:b/>
          <w:sz w:val="40"/>
          <w:szCs w:val="24"/>
        </w:rPr>
      </w:pPr>
    </w:p>
    <w:p w14:paraId="4BD94BF1" w14:textId="3C317C81" w:rsidR="00F16B8C" w:rsidRDefault="00DD1F53" w:rsidP="00DD1F53">
      <w:pPr>
        <w:spacing w:after="0" w:line="240" w:lineRule="auto"/>
        <w:jc w:val="both"/>
        <w:rPr>
          <w:rFonts w:ascii="Calibri" w:eastAsia="Calibri" w:hAnsi="Calibri" w:cs="Calibri"/>
          <w:b/>
          <w:sz w:val="26"/>
          <w:szCs w:val="26"/>
        </w:rPr>
      </w:pPr>
      <w:r w:rsidRPr="00DD1F53">
        <w:rPr>
          <w:rFonts w:ascii="Calibri" w:eastAsia="Calibri" w:hAnsi="Calibri" w:cs="Calibri"/>
          <w:b/>
          <w:sz w:val="26"/>
          <w:szCs w:val="26"/>
        </w:rPr>
        <w:t>1.</w:t>
      </w:r>
      <w:r>
        <w:rPr>
          <w:rFonts w:ascii="Calibri" w:eastAsia="Calibri" w:hAnsi="Calibri" w:cs="Calibri"/>
          <w:b/>
          <w:sz w:val="26"/>
          <w:szCs w:val="26"/>
        </w:rPr>
        <w:t xml:space="preserve"> </w:t>
      </w:r>
      <w:r w:rsidRPr="00DD1F53">
        <w:rPr>
          <w:rFonts w:ascii="Calibri" w:eastAsia="Calibri" w:hAnsi="Calibri" w:cs="Calibri"/>
          <w:b/>
          <w:sz w:val="26"/>
          <w:szCs w:val="26"/>
        </w:rPr>
        <w:t>Preis für die HLUW-Yspertal bei Jugend Innovativ</w:t>
      </w:r>
      <w:r>
        <w:rPr>
          <w:rFonts w:ascii="Calibri" w:eastAsia="Calibri" w:hAnsi="Calibri" w:cs="Calibri"/>
          <w:b/>
          <w:sz w:val="26"/>
          <w:szCs w:val="26"/>
        </w:rPr>
        <w:t xml:space="preserve"> - </w:t>
      </w:r>
      <w:r w:rsidRPr="00DD1F53">
        <w:rPr>
          <w:rFonts w:ascii="Calibri" w:eastAsia="Calibri" w:hAnsi="Calibri" w:cs="Calibri"/>
          <w:b/>
          <w:sz w:val="26"/>
          <w:szCs w:val="26"/>
        </w:rPr>
        <w:t>Österreichs smartester Schulwettbewerb für innovative Ideen</w:t>
      </w:r>
      <w:r>
        <w:rPr>
          <w:rFonts w:ascii="Calibri" w:eastAsia="Calibri" w:hAnsi="Calibri" w:cs="Calibri"/>
          <w:b/>
          <w:sz w:val="26"/>
          <w:szCs w:val="26"/>
        </w:rPr>
        <w:t xml:space="preserve">. </w:t>
      </w:r>
      <w:r w:rsidRPr="00DD1F53">
        <w:rPr>
          <w:rFonts w:ascii="Calibri" w:eastAsia="Calibri" w:hAnsi="Calibri" w:cs="Calibri"/>
          <w:b/>
          <w:sz w:val="26"/>
          <w:szCs w:val="26"/>
        </w:rPr>
        <w:t xml:space="preserve">Riesiger Erfolg und große Freude an der Höheren Lehranstalt für Umwelt und Wirtschaft </w:t>
      </w:r>
      <w:r>
        <w:rPr>
          <w:rFonts w:ascii="Calibri" w:eastAsia="Calibri" w:hAnsi="Calibri" w:cs="Calibri"/>
          <w:b/>
          <w:sz w:val="26"/>
          <w:szCs w:val="26"/>
        </w:rPr>
        <w:t xml:space="preserve">in </w:t>
      </w:r>
      <w:r w:rsidRPr="00DD1F53">
        <w:rPr>
          <w:rFonts w:ascii="Calibri" w:eastAsia="Calibri" w:hAnsi="Calibri" w:cs="Calibri"/>
          <w:b/>
          <w:sz w:val="26"/>
          <w:szCs w:val="26"/>
        </w:rPr>
        <w:t>Yspertal.</w:t>
      </w:r>
    </w:p>
    <w:p w14:paraId="2992CD88" w14:textId="77777777" w:rsidR="00C15391" w:rsidRDefault="00C15391" w:rsidP="00407720">
      <w:pPr>
        <w:spacing w:after="0" w:line="240" w:lineRule="auto"/>
        <w:jc w:val="both"/>
        <w:rPr>
          <w:rFonts w:ascii="Calibri" w:eastAsia="Calibri" w:hAnsi="Calibri" w:cs="Calibri"/>
          <w:b/>
          <w:sz w:val="26"/>
          <w:szCs w:val="26"/>
        </w:rPr>
      </w:pPr>
    </w:p>
    <w:p w14:paraId="2C1BDD18" w14:textId="6BD3D2B4" w:rsidR="00DB73B3" w:rsidRPr="00DB73B3" w:rsidRDefault="00304E10" w:rsidP="002054E0">
      <w:pPr>
        <w:spacing w:after="0" w:line="240" w:lineRule="auto"/>
        <w:jc w:val="both"/>
        <w:rPr>
          <w:rFonts w:ascii="Calibri" w:eastAsia="Calibri" w:hAnsi="Calibri" w:cs="Calibri"/>
          <w:b/>
          <w:sz w:val="26"/>
          <w:szCs w:val="26"/>
        </w:rPr>
      </w:pPr>
      <w:r>
        <w:rPr>
          <w:noProof/>
        </w:rPr>
        <w:drawing>
          <wp:inline distT="0" distB="0" distL="0" distR="0" wp14:anchorId="649D0B34" wp14:editId="42EF0D4B">
            <wp:extent cx="5760720" cy="432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1810"/>
                    </a:xfrm>
                    <a:prstGeom prst="rect">
                      <a:avLst/>
                    </a:prstGeom>
                    <a:noFill/>
                    <a:ln>
                      <a:noFill/>
                    </a:ln>
                  </pic:spPr>
                </pic:pic>
              </a:graphicData>
            </a:graphic>
          </wp:inline>
        </w:drawing>
      </w:r>
    </w:p>
    <w:p w14:paraId="1A246517" w14:textId="58DB179F" w:rsidR="00C77BD6" w:rsidRPr="007F791A" w:rsidRDefault="00C77BD6" w:rsidP="00C77BD6">
      <w:pPr>
        <w:spacing w:after="0" w:line="240" w:lineRule="auto"/>
        <w:jc w:val="both"/>
        <w:rPr>
          <w:rFonts w:ascii="Calibri" w:eastAsia="Calibri" w:hAnsi="Calibri" w:cs="Calibri"/>
          <w:b/>
          <w:bCs/>
          <w:lang w:eastAsia="zh-CN"/>
        </w:rPr>
      </w:pPr>
      <w:r>
        <w:rPr>
          <w:rFonts w:ascii="Calibri" w:eastAsia="Calibri" w:hAnsi="Calibri" w:cs="Calibri"/>
          <w:b/>
          <w:bCs/>
          <w:iCs/>
          <w:lang w:eastAsia="zh-CN"/>
        </w:rPr>
        <w:t xml:space="preserve">Mit der </w:t>
      </w:r>
      <w:r w:rsidRPr="00C77BD6">
        <w:rPr>
          <w:rFonts w:ascii="Calibri" w:eastAsia="Calibri" w:hAnsi="Calibri" w:cs="Calibri"/>
          <w:b/>
          <w:bCs/>
          <w:iCs/>
          <w:lang w:eastAsia="zh-CN"/>
        </w:rPr>
        <w:t xml:space="preserve">Analyse der radioaktiven Belastung unserer Süß- und Salzwasserfauna </w:t>
      </w:r>
      <w:r>
        <w:rPr>
          <w:rFonts w:ascii="Calibri" w:eastAsia="Calibri" w:hAnsi="Calibri" w:cs="Calibri"/>
          <w:b/>
          <w:bCs/>
          <w:iCs/>
          <w:lang w:eastAsia="zh-CN"/>
        </w:rPr>
        <w:t>beschäftigten sich wissenschaftlich Marie Strasser und Michael Pichler von der HLUW Yspertal. Fachpraktische</w:t>
      </w:r>
      <w:r w:rsidR="00FB4596">
        <w:rPr>
          <w:rFonts w:ascii="Calibri" w:eastAsia="Calibri" w:hAnsi="Calibri" w:cs="Calibri"/>
          <w:b/>
          <w:bCs/>
          <w:iCs/>
          <w:lang w:eastAsia="zh-CN"/>
        </w:rPr>
        <w:t>, innovative und umfangreiche</w:t>
      </w:r>
      <w:r>
        <w:rPr>
          <w:rFonts w:ascii="Calibri" w:eastAsia="Calibri" w:hAnsi="Calibri" w:cs="Calibri"/>
          <w:b/>
          <w:bCs/>
          <w:iCs/>
          <w:lang w:eastAsia="zh-CN"/>
        </w:rPr>
        <w:t xml:space="preserve"> Arbeiten </w:t>
      </w:r>
      <w:r w:rsidRPr="00C77BD6">
        <w:rPr>
          <w:rFonts w:ascii="Calibri" w:eastAsia="Calibri" w:hAnsi="Calibri" w:cs="Calibri"/>
          <w:b/>
          <w:bCs/>
          <w:iCs/>
          <w:lang w:eastAsia="zh-CN"/>
        </w:rPr>
        <w:t>zeichnen die</w:t>
      </w:r>
      <w:r>
        <w:rPr>
          <w:rFonts w:ascii="Calibri" w:eastAsia="Calibri" w:hAnsi="Calibri" w:cs="Calibri"/>
          <w:b/>
          <w:bCs/>
          <w:iCs/>
          <w:lang w:eastAsia="zh-CN"/>
        </w:rPr>
        <w:t xml:space="preserve"> </w:t>
      </w:r>
      <w:r w:rsidRPr="00C77BD6">
        <w:rPr>
          <w:rFonts w:ascii="Calibri" w:eastAsia="Calibri" w:hAnsi="Calibri" w:cs="Calibri"/>
          <w:b/>
          <w:bCs/>
          <w:iCs/>
          <w:lang w:eastAsia="zh-CN"/>
        </w:rPr>
        <w:t>angehenden Umweltingenieure immer wieder aus</w:t>
      </w:r>
      <w:r>
        <w:rPr>
          <w:rFonts w:ascii="Calibri" w:eastAsia="Calibri" w:hAnsi="Calibri" w:cs="Calibri"/>
          <w:b/>
          <w:bCs/>
          <w:iCs/>
          <w:lang w:eastAsia="zh-CN"/>
        </w:rPr>
        <w:t xml:space="preserve">; </w:t>
      </w:r>
      <w:r w:rsidRPr="009F6AF7">
        <w:rPr>
          <w:rFonts w:ascii="Calibri" w:eastAsia="Calibri" w:hAnsi="Calibri" w:cs="Calibri"/>
          <w:i/>
          <w:lang w:eastAsia="zh-CN"/>
        </w:rPr>
        <w:t>Foto: HLU</w:t>
      </w:r>
      <w:r w:rsidRPr="00DC760F">
        <w:rPr>
          <w:rFonts w:ascii="Calibri" w:eastAsia="Calibri" w:hAnsi="Calibri" w:cs="Calibri"/>
          <w:i/>
          <w:lang w:eastAsia="zh-CN"/>
        </w:rPr>
        <w:t>W Yspertal</w:t>
      </w:r>
    </w:p>
    <w:p w14:paraId="50791D86" w14:textId="0146EE37" w:rsidR="00C77BD6" w:rsidRDefault="00C77BD6" w:rsidP="00515671">
      <w:pPr>
        <w:spacing w:after="0" w:line="240" w:lineRule="auto"/>
        <w:jc w:val="both"/>
        <w:rPr>
          <w:rFonts w:ascii="Calibri" w:eastAsia="Calibri" w:hAnsi="Calibri" w:cs="Calibri"/>
          <w:b/>
          <w:bCs/>
          <w:iCs/>
          <w:lang w:eastAsia="zh-CN"/>
        </w:rPr>
      </w:pPr>
    </w:p>
    <w:p w14:paraId="164516FB" w14:textId="7F7FF78F" w:rsidR="00C77BD6" w:rsidRDefault="00C77BD6" w:rsidP="00515671">
      <w:pPr>
        <w:spacing w:after="0" w:line="240" w:lineRule="auto"/>
        <w:jc w:val="both"/>
        <w:rPr>
          <w:rFonts w:ascii="Calibri" w:eastAsia="Calibri" w:hAnsi="Calibri" w:cs="Calibri"/>
          <w:b/>
          <w:bCs/>
          <w:iCs/>
          <w:lang w:eastAsia="zh-CN"/>
        </w:rPr>
      </w:pPr>
    </w:p>
    <w:p w14:paraId="6B4918BE" w14:textId="767961C2" w:rsidR="00C77BD6" w:rsidRDefault="00FB4596" w:rsidP="00515671">
      <w:pPr>
        <w:spacing w:after="0" w:line="240" w:lineRule="auto"/>
        <w:jc w:val="both"/>
        <w:rPr>
          <w:rFonts w:ascii="Calibri" w:eastAsia="Calibri" w:hAnsi="Calibri" w:cs="Calibri"/>
          <w:b/>
          <w:bCs/>
          <w:iCs/>
          <w:lang w:eastAsia="zh-CN"/>
        </w:rPr>
      </w:pPr>
      <w:r>
        <w:rPr>
          <w:noProof/>
        </w:rPr>
        <w:lastRenderedPageBreak/>
        <w:drawing>
          <wp:inline distT="0" distB="0" distL="0" distR="0" wp14:anchorId="303D5A82" wp14:editId="5B754949">
            <wp:extent cx="3305175" cy="33051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3305175"/>
                    </a:xfrm>
                    <a:prstGeom prst="rect">
                      <a:avLst/>
                    </a:prstGeom>
                    <a:noFill/>
                    <a:ln>
                      <a:noFill/>
                    </a:ln>
                  </pic:spPr>
                </pic:pic>
              </a:graphicData>
            </a:graphic>
          </wp:inline>
        </w:drawing>
      </w:r>
    </w:p>
    <w:p w14:paraId="142AD747" w14:textId="2C53F2C6" w:rsidR="002054E0" w:rsidRPr="007F791A" w:rsidRDefault="00FB4596" w:rsidP="00515671">
      <w:pPr>
        <w:spacing w:after="0" w:line="240" w:lineRule="auto"/>
        <w:jc w:val="both"/>
        <w:rPr>
          <w:rFonts w:ascii="Calibri" w:eastAsia="Calibri" w:hAnsi="Calibri" w:cs="Calibri"/>
          <w:b/>
          <w:bCs/>
          <w:lang w:eastAsia="zh-CN"/>
        </w:rPr>
      </w:pPr>
      <w:r>
        <w:rPr>
          <w:rFonts w:ascii="Calibri" w:eastAsia="Calibri" w:hAnsi="Calibri" w:cs="Calibri"/>
          <w:b/>
          <w:bCs/>
          <w:iCs/>
          <w:lang w:eastAsia="zh-CN"/>
        </w:rPr>
        <w:t>D</w:t>
      </w:r>
      <w:r w:rsidR="0029180C">
        <w:rPr>
          <w:rFonts w:ascii="Calibri" w:eastAsia="Calibri" w:hAnsi="Calibri" w:cs="Calibri"/>
          <w:b/>
          <w:bCs/>
          <w:iCs/>
          <w:lang w:eastAsia="zh-CN"/>
        </w:rPr>
        <w:t xml:space="preserve">ie </w:t>
      </w:r>
      <w:r w:rsidR="0029180C" w:rsidRPr="0029180C">
        <w:rPr>
          <w:rFonts w:ascii="Calibri" w:eastAsia="Calibri" w:hAnsi="Calibri" w:cs="Calibri"/>
          <w:b/>
          <w:bCs/>
          <w:iCs/>
          <w:lang w:eastAsia="zh-CN"/>
        </w:rPr>
        <w:t xml:space="preserve">Projekt- und Innovationsbereitschaft </w:t>
      </w:r>
      <w:r w:rsidR="0029180C">
        <w:rPr>
          <w:rFonts w:ascii="Calibri" w:eastAsia="Calibri" w:hAnsi="Calibri" w:cs="Calibri"/>
          <w:b/>
          <w:bCs/>
          <w:iCs/>
          <w:lang w:eastAsia="zh-CN"/>
        </w:rPr>
        <w:t>der HLUW Yspertal wurde mit dem</w:t>
      </w:r>
      <w:r w:rsidR="00E00C87">
        <w:rPr>
          <w:rFonts w:ascii="Calibri" w:eastAsia="Calibri" w:hAnsi="Calibri" w:cs="Calibri"/>
          <w:b/>
          <w:bCs/>
          <w:iCs/>
          <w:lang w:eastAsia="zh-CN"/>
        </w:rPr>
        <w:t xml:space="preserve"> digitalen Stempel</w:t>
      </w:r>
      <w:r w:rsidR="0029180C">
        <w:rPr>
          <w:rFonts w:ascii="Calibri" w:eastAsia="Calibri" w:hAnsi="Calibri" w:cs="Calibri"/>
          <w:b/>
          <w:bCs/>
          <w:iCs/>
          <w:lang w:eastAsia="zh-CN"/>
        </w:rPr>
        <w:t xml:space="preserve"> „Innovativste Schule 2021 in Niederösterreich“ </w:t>
      </w:r>
      <w:r w:rsidR="0029180C" w:rsidRPr="0029180C">
        <w:rPr>
          <w:rFonts w:ascii="Calibri" w:eastAsia="Calibri" w:hAnsi="Calibri" w:cs="Calibri"/>
          <w:b/>
          <w:bCs/>
          <w:iCs/>
          <w:lang w:eastAsia="zh-CN"/>
        </w:rPr>
        <w:t>gewürdigt</w:t>
      </w:r>
      <w:r w:rsidR="00EF4C85">
        <w:rPr>
          <w:rFonts w:ascii="Calibri" w:eastAsia="Calibri" w:hAnsi="Calibri" w:cs="Calibri"/>
          <w:b/>
          <w:bCs/>
          <w:iCs/>
          <w:lang w:eastAsia="zh-CN"/>
        </w:rPr>
        <w:t>. Die gesamte Schulgemeinschaft freut sich sehr über diese Auszeichnung</w:t>
      </w:r>
      <w:r>
        <w:rPr>
          <w:rFonts w:ascii="Calibri" w:eastAsia="Calibri" w:hAnsi="Calibri" w:cs="Calibri"/>
          <w:lang w:eastAsia="zh-CN"/>
        </w:rPr>
        <w:t>.</w:t>
      </w:r>
    </w:p>
    <w:p w14:paraId="5950498E" w14:textId="2B956CA0" w:rsidR="000F73F4" w:rsidRDefault="000F73F4" w:rsidP="002054E0">
      <w:pPr>
        <w:spacing w:after="0" w:line="240" w:lineRule="auto"/>
        <w:jc w:val="both"/>
        <w:rPr>
          <w:rFonts w:ascii="Calibri" w:eastAsia="Calibri" w:hAnsi="Calibri" w:cs="Calibri"/>
          <w:i/>
          <w:lang w:eastAsia="zh-CN"/>
        </w:rPr>
      </w:pPr>
    </w:p>
    <w:p w14:paraId="1E74EFAC" w14:textId="77777777" w:rsidR="00FB4596" w:rsidRPr="00BF4CE3" w:rsidRDefault="00FB4596" w:rsidP="002054E0">
      <w:pPr>
        <w:spacing w:after="0" w:line="240" w:lineRule="auto"/>
        <w:jc w:val="both"/>
        <w:rPr>
          <w:rFonts w:ascii="Calibri" w:eastAsia="Calibri" w:hAnsi="Calibri" w:cs="Calibri"/>
          <w:i/>
          <w:lang w:eastAsia="zh-CN"/>
        </w:rPr>
      </w:pPr>
    </w:p>
    <w:p w14:paraId="115DE92D" w14:textId="404429EF" w:rsidR="00DD1F53" w:rsidRDefault="002054E0" w:rsidP="00DD1F53">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 xml:space="preserve">Yspertal, </w:t>
      </w:r>
      <w:r w:rsidR="00173D10">
        <w:rPr>
          <w:rFonts w:ascii="Calibri" w:eastAsia="Calibri" w:hAnsi="Calibri" w:cs="Calibri"/>
          <w:i/>
          <w:lang w:eastAsia="zh-CN"/>
        </w:rPr>
        <w:t>Wien</w:t>
      </w:r>
      <w:r w:rsidR="004D766D">
        <w:rPr>
          <w:rFonts w:ascii="Calibri" w:eastAsia="Calibri" w:hAnsi="Calibri" w:cs="Calibri"/>
          <w:i/>
          <w:lang w:eastAsia="zh-CN"/>
        </w:rPr>
        <w:t xml:space="preserve">, </w:t>
      </w:r>
      <w:r w:rsidRPr="00BF4CE3">
        <w:rPr>
          <w:rFonts w:ascii="Calibri" w:eastAsia="Calibri" w:hAnsi="Calibri" w:cs="Calibri"/>
          <w:i/>
          <w:lang w:eastAsia="zh-CN"/>
        </w:rPr>
        <w:t>Stift Zwettl</w:t>
      </w:r>
      <w:r w:rsidR="00CF4D55">
        <w:rPr>
          <w:rFonts w:ascii="Calibri" w:eastAsia="Calibri" w:hAnsi="Calibri" w:cs="Calibri"/>
          <w:i/>
          <w:lang w:eastAsia="zh-CN"/>
        </w:rPr>
        <w:t xml:space="preserve"> </w:t>
      </w:r>
      <w:r w:rsidR="00515671">
        <w:rPr>
          <w:rFonts w:ascii="Calibri" w:eastAsia="Calibri" w:hAnsi="Calibri" w:cs="Calibri"/>
          <w:i/>
          <w:lang w:eastAsia="zh-CN"/>
        </w:rPr>
        <w:t xml:space="preserve">- </w:t>
      </w:r>
      <w:r w:rsidR="00DD1F53" w:rsidRPr="00DD1F53">
        <w:rPr>
          <w:rFonts w:ascii="Calibri" w:eastAsia="Calibri" w:hAnsi="Calibri" w:cs="Calibri"/>
          <w:iCs/>
          <w:lang w:eastAsia="zh-CN"/>
        </w:rPr>
        <w:t xml:space="preserve">Die </w:t>
      </w:r>
      <w:proofErr w:type="gramStart"/>
      <w:r w:rsidR="00DD1F53" w:rsidRPr="00DD1F53">
        <w:rPr>
          <w:rFonts w:ascii="Calibri" w:eastAsia="Calibri" w:hAnsi="Calibri" w:cs="Calibri"/>
          <w:iCs/>
          <w:lang w:eastAsia="zh-CN"/>
        </w:rPr>
        <w:t>beiden</w:t>
      </w:r>
      <w:r w:rsidR="00FB4596">
        <w:rPr>
          <w:rFonts w:ascii="Calibri" w:eastAsia="Calibri" w:hAnsi="Calibri" w:cs="Calibri"/>
          <w:iCs/>
          <w:lang w:eastAsia="zh-CN"/>
        </w:rPr>
        <w:t xml:space="preserve"> </w:t>
      </w:r>
      <w:r w:rsidR="00DD1F53" w:rsidRPr="00DD1F53">
        <w:rPr>
          <w:rFonts w:ascii="Calibri" w:eastAsia="Calibri" w:hAnsi="Calibri" w:cs="Calibri"/>
          <w:iCs/>
          <w:lang w:eastAsia="zh-CN"/>
        </w:rPr>
        <w:t>Diplomand</w:t>
      </w:r>
      <w:proofErr w:type="gramEnd"/>
      <w:r w:rsidR="00DD1F53" w:rsidRPr="00DD1F53">
        <w:rPr>
          <w:rFonts w:ascii="Calibri" w:eastAsia="Calibri" w:hAnsi="Calibri" w:cs="Calibri"/>
          <w:iCs/>
          <w:lang w:eastAsia="zh-CN"/>
        </w:rPr>
        <w:t>*innen Michael Pichler und Marie Strasser erreichten mit Ihrer Diplomarbeit den 1. Preis bei Jugend Innovativ - Österreichs smartestem Schulwettbewerb für innovative Ideen.</w:t>
      </w:r>
      <w:r w:rsidR="00DD1F53">
        <w:rPr>
          <w:rFonts w:ascii="Calibri" w:eastAsia="Calibri" w:hAnsi="Calibri" w:cs="Calibri"/>
          <w:iCs/>
          <w:lang w:eastAsia="zh-CN"/>
        </w:rPr>
        <w:t xml:space="preserve"> </w:t>
      </w:r>
      <w:r w:rsidR="00DD1F53" w:rsidRPr="00DD1F53">
        <w:rPr>
          <w:rFonts w:ascii="Calibri" w:eastAsia="Calibri" w:hAnsi="Calibri" w:cs="Calibri"/>
          <w:iCs/>
          <w:lang w:eastAsia="zh-CN"/>
        </w:rPr>
        <w:t>In mehreren virtuellen Jury-Pitches, fachlichen Befragungen und Präsentationen mussten sich die beiden Schüler*innen gegen die 332 anderen Projektteams durchsetzen. Am 17.</w:t>
      </w:r>
      <w:r w:rsidR="00DD1F53">
        <w:rPr>
          <w:rFonts w:ascii="Calibri" w:eastAsia="Calibri" w:hAnsi="Calibri" w:cs="Calibri"/>
          <w:iCs/>
          <w:lang w:eastAsia="zh-CN"/>
        </w:rPr>
        <w:t xml:space="preserve"> </w:t>
      </w:r>
      <w:r w:rsidR="00DD1F53" w:rsidRPr="00DD1F53">
        <w:rPr>
          <w:rFonts w:ascii="Calibri" w:eastAsia="Calibri" w:hAnsi="Calibri" w:cs="Calibri"/>
          <w:iCs/>
          <w:lang w:eastAsia="zh-CN"/>
        </w:rPr>
        <w:t>Juni 2021 war es dann soweit, das Thema des Siegerprojekts im Bereich Science wurde verkündet: „Analyse der radioaktiven Belastung unserer Süß- und Salzwasserfauna“.</w:t>
      </w:r>
    </w:p>
    <w:p w14:paraId="27B27BD6" w14:textId="0545908B" w:rsidR="00DD1F53" w:rsidRDefault="00DD1F53" w:rsidP="00DD1F53">
      <w:pPr>
        <w:spacing w:after="0" w:line="240" w:lineRule="auto"/>
        <w:jc w:val="both"/>
        <w:rPr>
          <w:rFonts w:ascii="Calibri" w:eastAsia="Calibri" w:hAnsi="Calibri" w:cs="Calibri"/>
          <w:iCs/>
          <w:lang w:eastAsia="zh-CN"/>
        </w:rPr>
      </w:pPr>
    </w:p>
    <w:p w14:paraId="58C6E921" w14:textId="7B7ADA7E" w:rsidR="00DD1F53" w:rsidRPr="00DD1F53" w:rsidRDefault="00DD1F53" w:rsidP="00DD1F53">
      <w:pPr>
        <w:spacing w:after="0" w:line="240" w:lineRule="auto"/>
        <w:jc w:val="both"/>
        <w:rPr>
          <w:rFonts w:ascii="Calibri" w:eastAsia="Calibri" w:hAnsi="Calibri" w:cs="Calibri"/>
          <w:b/>
          <w:bCs/>
          <w:iCs/>
          <w:lang w:eastAsia="zh-CN"/>
        </w:rPr>
      </w:pPr>
      <w:r w:rsidRPr="00DD1F53">
        <w:rPr>
          <w:rFonts w:ascii="Calibri" w:eastAsia="Calibri" w:hAnsi="Calibri" w:cs="Calibri"/>
          <w:b/>
          <w:bCs/>
          <w:iCs/>
          <w:lang w:eastAsia="zh-CN"/>
        </w:rPr>
        <w:t xml:space="preserve">Große Freude und </w:t>
      </w:r>
      <w:r>
        <w:rPr>
          <w:rFonts w:ascii="Calibri" w:eastAsia="Calibri" w:hAnsi="Calibri" w:cs="Calibri"/>
          <w:b/>
          <w:bCs/>
          <w:iCs/>
          <w:lang w:eastAsia="zh-CN"/>
        </w:rPr>
        <w:t>auch sehr</w:t>
      </w:r>
      <w:r w:rsidRPr="00DD1F53">
        <w:rPr>
          <w:rFonts w:ascii="Calibri" w:eastAsia="Calibri" w:hAnsi="Calibri" w:cs="Calibri"/>
          <w:b/>
          <w:bCs/>
          <w:iCs/>
          <w:lang w:eastAsia="zh-CN"/>
        </w:rPr>
        <w:t xml:space="preserve"> stolz!</w:t>
      </w:r>
    </w:p>
    <w:p w14:paraId="7C2AAD56" w14:textId="77777777" w:rsidR="00DD1F53" w:rsidRPr="00DD1F53" w:rsidRDefault="00DD1F53" w:rsidP="00DD1F53">
      <w:pPr>
        <w:spacing w:after="0" w:line="240" w:lineRule="auto"/>
        <w:jc w:val="both"/>
        <w:rPr>
          <w:rFonts w:ascii="Calibri" w:eastAsia="Calibri" w:hAnsi="Calibri" w:cs="Calibri"/>
          <w:iCs/>
          <w:lang w:eastAsia="zh-CN"/>
        </w:rPr>
      </w:pPr>
    </w:p>
    <w:p w14:paraId="4F8A441E" w14:textId="18D20314" w:rsidR="00DD1F53" w:rsidRDefault="00DD1F53" w:rsidP="00DD1F53">
      <w:pPr>
        <w:spacing w:after="0" w:line="240" w:lineRule="auto"/>
        <w:jc w:val="both"/>
        <w:rPr>
          <w:rFonts w:ascii="Calibri" w:eastAsia="Calibri" w:hAnsi="Calibri" w:cs="Calibri"/>
          <w:iCs/>
          <w:lang w:eastAsia="zh-CN"/>
        </w:rPr>
      </w:pPr>
      <w:r w:rsidRPr="00DD1F53">
        <w:rPr>
          <w:rFonts w:ascii="Calibri" w:eastAsia="Calibri" w:hAnsi="Calibri" w:cs="Calibri"/>
          <w:iCs/>
          <w:lang w:eastAsia="zh-CN"/>
        </w:rPr>
        <w:t xml:space="preserve">Groß war die Freude </w:t>
      </w:r>
      <w:proofErr w:type="gramStart"/>
      <w:r w:rsidRPr="00DD1F53">
        <w:rPr>
          <w:rFonts w:ascii="Calibri" w:eastAsia="Calibri" w:hAnsi="Calibri" w:cs="Calibri"/>
          <w:iCs/>
          <w:lang w:eastAsia="zh-CN"/>
        </w:rPr>
        <w:t>bei den Diplomand</w:t>
      </w:r>
      <w:proofErr w:type="gramEnd"/>
      <w:r w:rsidRPr="00DD1F53">
        <w:rPr>
          <w:rFonts w:ascii="Calibri" w:eastAsia="Calibri" w:hAnsi="Calibri" w:cs="Calibri"/>
          <w:iCs/>
          <w:lang w:eastAsia="zh-CN"/>
        </w:rPr>
        <w:t>*innen Michael Pichler und Marie Strasser, Schüler*innen der HLUW-Yspertal. „Mit dem 1. Preis hatten wir nicht gerechnet. Dass wir gut gearbeitet haben und nach aktueller wissenschaftlicher Methodik vorgegangen sind, das wussten wir“, so die beiden selbstbewusst.</w:t>
      </w:r>
      <w:r>
        <w:rPr>
          <w:rFonts w:ascii="Calibri" w:eastAsia="Calibri" w:hAnsi="Calibri" w:cs="Calibri"/>
          <w:iCs/>
          <w:lang w:eastAsia="zh-CN"/>
        </w:rPr>
        <w:t xml:space="preserve"> </w:t>
      </w:r>
      <w:r w:rsidRPr="00DD1F53">
        <w:rPr>
          <w:rFonts w:ascii="Calibri" w:eastAsia="Calibri" w:hAnsi="Calibri" w:cs="Calibri"/>
          <w:iCs/>
          <w:lang w:eastAsia="zh-CN"/>
        </w:rPr>
        <w:t xml:space="preserve">Groß auch die Freude bei den Diplomarbeitsbetreuern. Schwerpunktmäßig ist die Arbeit dem Fach „Angewandte Physik“ zugeordnet und von Dipl.-Ing. Dr. Gerd Vogt betreut. Seitens der „Angewandten Biologie“ stand OStR Mag. Gunter Gortan </w:t>
      </w:r>
      <w:proofErr w:type="gramStart"/>
      <w:r w:rsidRPr="00DD1F53">
        <w:rPr>
          <w:rFonts w:ascii="Calibri" w:eastAsia="Calibri" w:hAnsi="Calibri" w:cs="Calibri"/>
          <w:iCs/>
          <w:lang w:eastAsia="zh-CN"/>
        </w:rPr>
        <w:t>den Diplomand</w:t>
      </w:r>
      <w:proofErr w:type="gramEnd"/>
      <w:r w:rsidRPr="00DD1F53">
        <w:rPr>
          <w:rFonts w:ascii="Calibri" w:eastAsia="Calibri" w:hAnsi="Calibri" w:cs="Calibri"/>
          <w:iCs/>
          <w:lang w:eastAsia="zh-CN"/>
        </w:rPr>
        <w:t>*innen zur Seite.</w:t>
      </w:r>
      <w:r>
        <w:rPr>
          <w:rFonts w:ascii="Calibri" w:eastAsia="Calibri" w:hAnsi="Calibri" w:cs="Calibri"/>
          <w:iCs/>
          <w:lang w:eastAsia="zh-CN"/>
        </w:rPr>
        <w:t xml:space="preserve"> </w:t>
      </w:r>
      <w:r w:rsidRPr="00DD1F53">
        <w:rPr>
          <w:rFonts w:ascii="Calibri" w:eastAsia="Calibri" w:hAnsi="Calibri" w:cs="Calibri"/>
          <w:iCs/>
          <w:lang w:eastAsia="zh-CN"/>
        </w:rPr>
        <w:t xml:space="preserve">„Wir freuen uns riesig über diesen Preis. Die Arbeit wurde von den beiden sehr selbstständig, zielorientiert und auf hohem Niveau durchgeführt. Eine </w:t>
      </w:r>
      <w:proofErr w:type="gramStart"/>
      <w:r w:rsidRPr="00DD1F53">
        <w:rPr>
          <w:rFonts w:ascii="Calibri" w:eastAsia="Calibri" w:hAnsi="Calibri" w:cs="Calibri"/>
          <w:iCs/>
          <w:lang w:eastAsia="zh-CN"/>
        </w:rPr>
        <w:t>tolle</w:t>
      </w:r>
      <w:proofErr w:type="gramEnd"/>
      <w:r w:rsidRPr="00DD1F53">
        <w:rPr>
          <w:rFonts w:ascii="Calibri" w:eastAsia="Calibri" w:hAnsi="Calibri" w:cs="Calibri"/>
          <w:iCs/>
          <w:lang w:eastAsia="zh-CN"/>
        </w:rPr>
        <w:t xml:space="preserve"> Leistung“, berichten die beiden Professoren.</w:t>
      </w:r>
    </w:p>
    <w:p w14:paraId="4BCCDAE6" w14:textId="71A75ABE" w:rsidR="00DD1F53" w:rsidRDefault="00DD1F53" w:rsidP="00DD1F53">
      <w:pPr>
        <w:spacing w:after="0" w:line="240" w:lineRule="auto"/>
        <w:jc w:val="both"/>
        <w:rPr>
          <w:rFonts w:ascii="Calibri" w:eastAsia="Calibri" w:hAnsi="Calibri" w:cs="Calibri"/>
          <w:iCs/>
          <w:lang w:eastAsia="zh-CN"/>
        </w:rPr>
      </w:pPr>
    </w:p>
    <w:p w14:paraId="3C511C51" w14:textId="2D8A1534" w:rsidR="00DD1F53" w:rsidRPr="00DD1F53" w:rsidRDefault="00DD1F53" w:rsidP="00DD1F53">
      <w:pPr>
        <w:spacing w:after="0" w:line="240" w:lineRule="auto"/>
        <w:jc w:val="both"/>
        <w:rPr>
          <w:rFonts w:ascii="Calibri" w:eastAsia="Calibri" w:hAnsi="Calibri" w:cs="Calibri"/>
          <w:b/>
          <w:bCs/>
          <w:iCs/>
          <w:lang w:eastAsia="zh-CN"/>
        </w:rPr>
      </w:pPr>
      <w:r w:rsidRPr="00DD1F53">
        <w:rPr>
          <w:rFonts w:ascii="Calibri" w:eastAsia="Calibri" w:hAnsi="Calibri" w:cs="Calibri"/>
          <w:b/>
          <w:bCs/>
          <w:iCs/>
          <w:lang w:eastAsia="zh-CN"/>
        </w:rPr>
        <w:t>Radioaktive Aktivität von Süß- und Salzwasserfischen</w:t>
      </w:r>
    </w:p>
    <w:p w14:paraId="6A4EF203" w14:textId="77777777" w:rsidR="00DD1F53" w:rsidRPr="00DD1F53" w:rsidRDefault="00DD1F53" w:rsidP="00DD1F53">
      <w:pPr>
        <w:spacing w:after="0" w:line="240" w:lineRule="auto"/>
        <w:jc w:val="both"/>
        <w:rPr>
          <w:rFonts w:ascii="Calibri" w:eastAsia="Calibri" w:hAnsi="Calibri" w:cs="Calibri"/>
          <w:iCs/>
          <w:lang w:eastAsia="zh-CN"/>
        </w:rPr>
      </w:pPr>
    </w:p>
    <w:p w14:paraId="5445B808" w14:textId="242D8F52" w:rsidR="00DD1F53" w:rsidRDefault="00DD1F53" w:rsidP="00DD1F53">
      <w:pPr>
        <w:spacing w:after="0" w:line="240" w:lineRule="auto"/>
        <w:jc w:val="both"/>
        <w:rPr>
          <w:rFonts w:ascii="Calibri" w:eastAsia="Calibri" w:hAnsi="Calibri" w:cs="Calibri"/>
          <w:iCs/>
          <w:lang w:eastAsia="zh-CN"/>
        </w:rPr>
      </w:pPr>
      <w:r w:rsidRPr="00DD1F53">
        <w:rPr>
          <w:rFonts w:ascii="Calibri" w:eastAsia="Calibri" w:hAnsi="Calibri" w:cs="Calibri"/>
          <w:iCs/>
          <w:lang w:eastAsia="zh-CN"/>
        </w:rPr>
        <w:t>Wie der Titel der Diplomarbeit bereits verrät, wurde die radioaktive Belastung, genauer die radioaktive Aktivität von Süß- und Salzwasserfischen, auf das radioaktive Isotop Cäsium137 hin untersucht. Cs137 kann bei Reaktorunfällen freigesetzt werden und noch heute messtechnisch nachgewiesen werden (Halbwertszeit Cs137: ca. 30 Jahre). Die Idee zu dieser Diplomarbeit entstand eben aufgrund der Atomunfälle in Tschernobyl 1986 und des 10-jährigen Jahrestages der Atomkatastrophe in Fukushima.</w:t>
      </w:r>
      <w:r>
        <w:rPr>
          <w:rFonts w:ascii="Calibri" w:eastAsia="Calibri" w:hAnsi="Calibri" w:cs="Calibri"/>
          <w:iCs/>
          <w:lang w:eastAsia="zh-CN"/>
        </w:rPr>
        <w:t xml:space="preserve"> </w:t>
      </w:r>
      <w:r w:rsidRPr="00DD1F53">
        <w:rPr>
          <w:rFonts w:ascii="Calibri" w:eastAsia="Calibri" w:hAnsi="Calibri" w:cs="Calibri"/>
          <w:iCs/>
          <w:lang w:eastAsia="zh-CN"/>
        </w:rPr>
        <w:t xml:space="preserve">Gemessen wurde mit dem schuleigenem Aktivitätsmonitor (Szintillationsdetektor) LB200 der Firma Berthold. Danke an dieser Stelle an den Förderverein der HLUW, der durch seine Zuwendungen die Nutzung von professionellen Industriemessgeräten </w:t>
      </w:r>
      <w:r w:rsidRPr="00DD1F53">
        <w:rPr>
          <w:rFonts w:ascii="Calibri" w:eastAsia="Calibri" w:hAnsi="Calibri" w:cs="Calibri"/>
          <w:iCs/>
          <w:lang w:eastAsia="zh-CN"/>
        </w:rPr>
        <w:lastRenderedPageBreak/>
        <w:t>ermöglicht.</w:t>
      </w:r>
      <w:r>
        <w:rPr>
          <w:rFonts w:ascii="Calibri" w:eastAsia="Calibri" w:hAnsi="Calibri" w:cs="Calibri"/>
          <w:iCs/>
          <w:lang w:eastAsia="zh-CN"/>
        </w:rPr>
        <w:t xml:space="preserve"> </w:t>
      </w:r>
      <w:r w:rsidRPr="00DD1F53">
        <w:rPr>
          <w:rFonts w:ascii="Calibri" w:eastAsia="Calibri" w:hAnsi="Calibri" w:cs="Calibri"/>
          <w:iCs/>
          <w:lang w:eastAsia="zh-CN"/>
        </w:rPr>
        <w:t>Im theoretischen Teil wurden die Auswirkungen radioaktiver Strahlung auf Organismen, Kennwerte und relevante Messmethoden behandelt.</w:t>
      </w:r>
    </w:p>
    <w:p w14:paraId="02E0022D" w14:textId="77777777" w:rsidR="00DD1F53" w:rsidRPr="00DD1F53" w:rsidRDefault="00DD1F53" w:rsidP="00DD1F53">
      <w:pPr>
        <w:spacing w:after="0" w:line="240" w:lineRule="auto"/>
        <w:jc w:val="both"/>
        <w:rPr>
          <w:rFonts w:ascii="Calibri" w:eastAsia="Calibri" w:hAnsi="Calibri" w:cs="Calibri"/>
          <w:iCs/>
          <w:lang w:eastAsia="zh-CN"/>
        </w:rPr>
      </w:pPr>
    </w:p>
    <w:p w14:paraId="11B1E4E6" w14:textId="66C03377" w:rsidR="00DD1F53" w:rsidRPr="00DD1F53" w:rsidRDefault="00DD1F53" w:rsidP="00DD1F53">
      <w:pPr>
        <w:spacing w:after="0" w:line="240" w:lineRule="auto"/>
        <w:jc w:val="both"/>
        <w:rPr>
          <w:rFonts w:ascii="Calibri" w:eastAsia="Calibri" w:hAnsi="Calibri" w:cs="Calibri"/>
          <w:b/>
          <w:bCs/>
          <w:iCs/>
          <w:lang w:eastAsia="zh-CN"/>
        </w:rPr>
      </w:pPr>
      <w:r w:rsidRPr="00DD1F53">
        <w:rPr>
          <w:rFonts w:ascii="Calibri" w:eastAsia="Calibri" w:hAnsi="Calibri" w:cs="Calibri"/>
          <w:b/>
          <w:bCs/>
          <w:iCs/>
          <w:lang w:eastAsia="zh-CN"/>
        </w:rPr>
        <w:t xml:space="preserve">Die Ergebnisse kurz zusammengefasst: </w:t>
      </w:r>
    </w:p>
    <w:p w14:paraId="76834222" w14:textId="77777777" w:rsidR="00DD1F53" w:rsidRPr="00DD1F53" w:rsidRDefault="00DD1F53" w:rsidP="00DD1F53">
      <w:pPr>
        <w:spacing w:after="0" w:line="240" w:lineRule="auto"/>
        <w:jc w:val="both"/>
        <w:rPr>
          <w:rFonts w:ascii="Calibri" w:eastAsia="Calibri" w:hAnsi="Calibri" w:cs="Calibri"/>
          <w:iCs/>
          <w:lang w:eastAsia="zh-CN"/>
        </w:rPr>
      </w:pPr>
    </w:p>
    <w:p w14:paraId="2D618BD0" w14:textId="26100259" w:rsidR="00DD1F53" w:rsidRDefault="00DD1F53" w:rsidP="00DD1F53">
      <w:pPr>
        <w:spacing w:after="0" w:line="240" w:lineRule="auto"/>
        <w:jc w:val="both"/>
        <w:rPr>
          <w:rFonts w:ascii="Calibri" w:eastAsia="Calibri" w:hAnsi="Calibri" w:cs="Calibri"/>
          <w:iCs/>
          <w:lang w:eastAsia="zh-CN"/>
        </w:rPr>
      </w:pPr>
      <w:r w:rsidRPr="00DD1F53">
        <w:rPr>
          <w:rFonts w:ascii="Calibri" w:eastAsia="Calibri" w:hAnsi="Calibri" w:cs="Calibri"/>
          <w:iCs/>
          <w:lang w:eastAsia="zh-CN"/>
        </w:rPr>
        <w:t>Die Auswirkungen des Unfalls von Fukushima lassen sich tatsächlich messen! Fischproben aus dem Pazifik, rund um das Unfallatomkraftwerk Fukushima, zeigen deutlich erhöhte Probenwerte im Vergleich zu Proben aus den anderen Ozeanen. Auch die Nord- und Ostsee sind im Vergleich mit anderen Gewässern höher belastet. Grund dafür könnten die Folgen des Atomunfalls in Tschernobyl oder im Meer versenkter Atommüll sein.</w:t>
      </w:r>
      <w:r>
        <w:rPr>
          <w:rFonts w:ascii="Calibri" w:eastAsia="Calibri" w:hAnsi="Calibri" w:cs="Calibri"/>
          <w:iCs/>
          <w:lang w:eastAsia="zh-CN"/>
        </w:rPr>
        <w:t xml:space="preserve"> </w:t>
      </w:r>
      <w:r w:rsidRPr="00DD1F53">
        <w:rPr>
          <w:rFonts w:ascii="Calibri" w:eastAsia="Calibri" w:hAnsi="Calibri" w:cs="Calibri"/>
          <w:iCs/>
          <w:lang w:eastAsia="zh-CN"/>
        </w:rPr>
        <w:t>Die gute Nachricht: die Werte liegen unter den Grenzwerten und damit sind alle Fischproben für den menschlichen Konsum unbedenklich. Aber die Vergangenheit zeigt uns, dass die Nutzung von Kernkraft schwerwiegende und messbare Folgen für Mensch und Umwelt mit sich bringen kann.</w:t>
      </w:r>
      <w:r>
        <w:rPr>
          <w:rFonts w:ascii="Calibri" w:eastAsia="Calibri" w:hAnsi="Calibri" w:cs="Calibri"/>
          <w:iCs/>
          <w:lang w:eastAsia="zh-CN"/>
        </w:rPr>
        <w:t xml:space="preserve"> </w:t>
      </w:r>
      <w:r w:rsidRPr="00DD1F53">
        <w:rPr>
          <w:rFonts w:ascii="Calibri" w:eastAsia="Calibri" w:hAnsi="Calibri" w:cs="Calibri"/>
          <w:iCs/>
          <w:lang w:eastAsia="zh-CN"/>
        </w:rPr>
        <w:t>Heimische Fische aus österreichischen Gewässern sind nicht belastet, wir fanden keine radioaktiv belastete Probe. Deswegen unser abschließender Appell: „Kauft regional, kauft gesund!", so Michael Pichler und Maria Strasser.</w:t>
      </w:r>
    </w:p>
    <w:p w14:paraId="4F36CF92" w14:textId="04C5F992" w:rsidR="00DD1F53" w:rsidRDefault="00DD1F53" w:rsidP="00DD1F53">
      <w:pPr>
        <w:spacing w:after="0" w:line="240" w:lineRule="auto"/>
        <w:jc w:val="both"/>
        <w:rPr>
          <w:rFonts w:ascii="Calibri" w:eastAsia="Calibri" w:hAnsi="Calibri" w:cs="Calibri"/>
          <w:iCs/>
          <w:lang w:eastAsia="zh-CN"/>
        </w:rPr>
      </w:pPr>
    </w:p>
    <w:p w14:paraId="3A040E3C" w14:textId="2F09C6B2" w:rsidR="00DD1F53" w:rsidRPr="00DD1F53" w:rsidRDefault="00DD1F53" w:rsidP="00DD1F53">
      <w:pPr>
        <w:spacing w:after="0" w:line="240" w:lineRule="auto"/>
        <w:jc w:val="both"/>
        <w:rPr>
          <w:rFonts w:ascii="Calibri" w:eastAsia="Calibri" w:hAnsi="Calibri" w:cs="Calibri"/>
          <w:b/>
          <w:bCs/>
          <w:iCs/>
          <w:lang w:eastAsia="zh-CN"/>
        </w:rPr>
      </w:pPr>
      <w:r w:rsidRPr="00DD1F53">
        <w:rPr>
          <w:rFonts w:ascii="Calibri" w:eastAsia="Calibri" w:hAnsi="Calibri" w:cs="Calibri"/>
          <w:b/>
          <w:bCs/>
          <w:iCs/>
          <w:lang w:eastAsia="zh-CN"/>
        </w:rPr>
        <w:t>Drei Projekte im Bundesfinale</w:t>
      </w:r>
    </w:p>
    <w:p w14:paraId="2ED688A1" w14:textId="77777777" w:rsidR="00DD1F53" w:rsidRPr="00DD1F53" w:rsidRDefault="00DD1F53" w:rsidP="00DD1F53">
      <w:pPr>
        <w:spacing w:after="0" w:line="240" w:lineRule="auto"/>
        <w:jc w:val="both"/>
        <w:rPr>
          <w:rFonts w:ascii="Calibri" w:eastAsia="Calibri" w:hAnsi="Calibri" w:cs="Calibri"/>
          <w:iCs/>
          <w:lang w:eastAsia="zh-CN"/>
        </w:rPr>
      </w:pPr>
    </w:p>
    <w:p w14:paraId="5AEDED88" w14:textId="3AF9BF1B" w:rsidR="00DD1F53" w:rsidRPr="00DD1F53" w:rsidRDefault="00DD1F53" w:rsidP="00DD1F53">
      <w:pPr>
        <w:spacing w:after="0" w:line="240" w:lineRule="auto"/>
        <w:jc w:val="both"/>
        <w:rPr>
          <w:rFonts w:ascii="Calibri" w:eastAsia="Calibri" w:hAnsi="Calibri" w:cs="Calibri"/>
          <w:iCs/>
          <w:lang w:eastAsia="zh-CN"/>
        </w:rPr>
      </w:pPr>
      <w:r w:rsidRPr="00DD1F53">
        <w:rPr>
          <w:rFonts w:ascii="Calibri" w:eastAsia="Calibri" w:hAnsi="Calibri" w:cs="Calibri"/>
          <w:iCs/>
          <w:lang w:eastAsia="zh-CN"/>
        </w:rPr>
        <w:t>Komplettiert wurde der Erfolg der HLUW noch mit dem 3.Platz (Bereich Science): „Auswirkung von Gletschervlies im Hinblick auf Ökologie und Tourismus“, Linda Haselböck, Christina Wiesenhofer</w:t>
      </w:r>
      <w:r>
        <w:rPr>
          <w:rFonts w:ascii="Calibri" w:eastAsia="Calibri" w:hAnsi="Calibri" w:cs="Calibri"/>
          <w:iCs/>
          <w:lang w:eastAsia="zh-CN"/>
        </w:rPr>
        <w:t>;</w:t>
      </w:r>
    </w:p>
    <w:p w14:paraId="6894DCAD" w14:textId="34C45737" w:rsidR="00DD1F53" w:rsidRDefault="00DD1F53" w:rsidP="00DD1F53">
      <w:pPr>
        <w:spacing w:after="0" w:line="240" w:lineRule="auto"/>
        <w:jc w:val="both"/>
        <w:rPr>
          <w:rFonts w:ascii="Calibri" w:eastAsia="Calibri" w:hAnsi="Calibri" w:cs="Calibri"/>
          <w:iCs/>
          <w:lang w:eastAsia="zh-CN"/>
        </w:rPr>
      </w:pPr>
      <w:r w:rsidRPr="00DD1F53">
        <w:rPr>
          <w:rFonts w:ascii="Calibri" w:eastAsia="Calibri" w:hAnsi="Calibri" w:cs="Calibri"/>
          <w:iCs/>
          <w:lang w:eastAsia="zh-CN"/>
        </w:rPr>
        <w:t>Auch ein Anerkennungspreis im Bereich Science wurde an die HLUW-Yspertal vergeben (unter den besten Fünf):</w:t>
      </w:r>
      <w:r>
        <w:rPr>
          <w:rFonts w:ascii="Calibri" w:eastAsia="Calibri" w:hAnsi="Calibri" w:cs="Calibri"/>
          <w:iCs/>
          <w:lang w:eastAsia="zh-CN"/>
        </w:rPr>
        <w:t xml:space="preserve"> </w:t>
      </w:r>
      <w:r w:rsidRPr="00DD1F53">
        <w:rPr>
          <w:rFonts w:ascii="Calibri" w:eastAsia="Calibri" w:hAnsi="Calibri" w:cs="Calibri"/>
          <w:iCs/>
          <w:lang w:eastAsia="zh-CN"/>
        </w:rPr>
        <w:t>„Social Politics – Analyse politischen Marketings auf Social Media“; Marco Farinelli, Hannah Holzinger, Johanna Winner</w:t>
      </w:r>
      <w:r>
        <w:rPr>
          <w:rFonts w:ascii="Calibri" w:eastAsia="Calibri" w:hAnsi="Calibri" w:cs="Calibri"/>
          <w:iCs/>
          <w:lang w:eastAsia="zh-CN"/>
        </w:rPr>
        <w:t xml:space="preserve">; </w:t>
      </w:r>
      <w:r w:rsidRPr="00DD1F53">
        <w:rPr>
          <w:rFonts w:ascii="Calibri" w:eastAsia="Calibri" w:hAnsi="Calibri" w:cs="Calibri"/>
          <w:iCs/>
          <w:lang w:eastAsia="zh-CN"/>
        </w:rPr>
        <w:t xml:space="preserve">Damit wurde die HLUW-Yspertal zur </w:t>
      </w:r>
      <w:r w:rsidRPr="00DD1F53">
        <w:rPr>
          <w:rFonts w:ascii="Calibri" w:eastAsia="Calibri" w:hAnsi="Calibri" w:cs="Calibri"/>
          <w:b/>
          <w:bCs/>
          <w:iCs/>
          <w:lang w:eastAsia="zh-CN"/>
        </w:rPr>
        <w:t>„Innovativsten Schule des Bundeslandes“</w:t>
      </w:r>
      <w:r w:rsidRPr="00DD1F53">
        <w:rPr>
          <w:rFonts w:ascii="Calibri" w:eastAsia="Calibri" w:hAnsi="Calibri" w:cs="Calibri"/>
          <w:iCs/>
          <w:lang w:eastAsia="zh-CN"/>
        </w:rPr>
        <w:t xml:space="preserve"> gewählt.</w:t>
      </w:r>
    </w:p>
    <w:p w14:paraId="5F7D158F" w14:textId="5CB0EE7B" w:rsidR="00173D10" w:rsidRDefault="00173D10" w:rsidP="00173D10">
      <w:pPr>
        <w:spacing w:after="0" w:line="240" w:lineRule="auto"/>
        <w:jc w:val="both"/>
        <w:rPr>
          <w:rFonts w:ascii="Calibri" w:eastAsia="Calibri" w:hAnsi="Calibri" w:cs="Calibri"/>
          <w:iCs/>
          <w:lang w:eastAsia="zh-CN"/>
        </w:rPr>
      </w:pPr>
    </w:p>
    <w:p w14:paraId="22128B95" w14:textId="77777777" w:rsidR="0029180C" w:rsidRPr="00E332CD" w:rsidRDefault="0029180C" w:rsidP="0029180C">
      <w:pPr>
        <w:spacing w:after="0" w:line="240" w:lineRule="auto"/>
        <w:jc w:val="both"/>
        <w:rPr>
          <w:rFonts w:ascii="Calibri" w:eastAsia="Calibri" w:hAnsi="Calibri" w:cs="Calibri"/>
          <w:iCs/>
          <w:lang w:eastAsia="zh-CN"/>
        </w:rPr>
      </w:pPr>
    </w:p>
    <w:p w14:paraId="7A22F609" w14:textId="4513823B" w:rsidR="00F16B8C" w:rsidRPr="00E332CD" w:rsidRDefault="007B52EF" w:rsidP="004D4EDB">
      <w:pPr>
        <w:spacing w:after="0" w:line="240" w:lineRule="auto"/>
        <w:rPr>
          <w:rFonts w:ascii="Calibri" w:eastAsia="Calibri" w:hAnsi="Calibri" w:cs="Calibri"/>
          <w:b/>
          <w:sz w:val="26"/>
          <w:szCs w:val="26"/>
          <w:lang w:eastAsia="zh-CN"/>
        </w:rPr>
      </w:pPr>
      <w:r w:rsidRPr="00E332CD">
        <w:rPr>
          <w:rFonts w:ascii="Calibri" w:eastAsia="Calibri" w:hAnsi="Calibri" w:cs="Calibri"/>
          <w:b/>
          <w:sz w:val="26"/>
          <w:szCs w:val="26"/>
          <w:lang w:eastAsia="zh-CN"/>
        </w:rPr>
        <w:t>Einladung zur „</w:t>
      </w:r>
      <w:r w:rsidR="00F16B8C" w:rsidRPr="00E332CD">
        <w:rPr>
          <w:rFonts w:ascii="Calibri" w:eastAsia="Calibri" w:hAnsi="Calibri" w:cs="Calibri"/>
          <w:b/>
          <w:sz w:val="26"/>
          <w:szCs w:val="26"/>
          <w:lang w:eastAsia="zh-CN"/>
        </w:rPr>
        <w:t>Naturverbundene</w:t>
      </w:r>
      <w:r w:rsidR="00293FD5" w:rsidRPr="00E332CD">
        <w:rPr>
          <w:rFonts w:ascii="Calibri" w:eastAsia="Calibri" w:hAnsi="Calibri" w:cs="Calibri"/>
          <w:b/>
          <w:sz w:val="26"/>
          <w:szCs w:val="26"/>
          <w:lang w:eastAsia="zh-CN"/>
        </w:rPr>
        <w:t>n</w:t>
      </w:r>
      <w:r w:rsidR="00F16B8C" w:rsidRPr="00E332CD">
        <w:rPr>
          <w:rFonts w:ascii="Calibri" w:eastAsia="Calibri" w:hAnsi="Calibri" w:cs="Calibri"/>
          <w:b/>
          <w:sz w:val="26"/>
          <w:szCs w:val="26"/>
          <w:lang w:eastAsia="zh-CN"/>
        </w:rPr>
        <w:t xml:space="preserve"> Jugendwoche</w:t>
      </w:r>
      <w:r w:rsidR="007B1E3C" w:rsidRPr="00E332CD">
        <w:rPr>
          <w:rFonts w:ascii="Calibri" w:eastAsia="Calibri" w:hAnsi="Calibri" w:cs="Calibri"/>
          <w:b/>
          <w:sz w:val="26"/>
          <w:szCs w:val="26"/>
          <w:lang w:eastAsia="zh-CN"/>
        </w:rPr>
        <w:t xml:space="preserve"> der HLUW</w:t>
      </w:r>
      <w:r w:rsidRPr="00E332CD">
        <w:rPr>
          <w:rFonts w:ascii="Calibri" w:eastAsia="Calibri" w:hAnsi="Calibri" w:cs="Calibri"/>
          <w:b/>
          <w:sz w:val="26"/>
          <w:szCs w:val="26"/>
          <w:lang w:eastAsia="zh-CN"/>
        </w:rPr>
        <w:t>“</w:t>
      </w:r>
    </w:p>
    <w:p w14:paraId="2D4C88CF" w14:textId="77777777" w:rsidR="004D4EDB" w:rsidRPr="00E332CD" w:rsidRDefault="004D4EDB" w:rsidP="004D4EDB">
      <w:pPr>
        <w:spacing w:after="0" w:line="240" w:lineRule="auto"/>
        <w:rPr>
          <w:rFonts w:ascii="Calibri" w:eastAsia="Calibri" w:hAnsi="Calibri" w:cs="Calibri"/>
          <w:b/>
          <w:sz w:val="26"/>
          <w:szCs w:val="26"/>
        </w:rPr>
      </w:pPr>
    </w:p>
    <w:p w14:paraId="34087458" w14:textId="20C372CF" w:rsidR="00F16B8C" w:rsidRPr="00E332CD" w:rsidRDefault="007B1E3C" w:rsidP="004D4EDB">
      <w:pPr>
        <w:spacing w:after="0" w:line="240" w:lineRule="auto"/>
        <w:jc w:val="both"/>
        <w:rPr>
          <w:rFonts w:ascii="Calibri" w:eastAsia="Calibri" w:hAnsi="Calibri" w:cs="Calibri"/>
          <w:b/>
          <w:lang w:eastAsia="zh-CN"/>
        </w:rPr>
      </w:pPr>
      <w:r w:rsidRPr="00E332CD">
        <w:rPr>
          <w:rFonts w:ascii="Calibri" w:eastAsia="Calibri" w:hAnsi="Calibri" w:cs="Calibri"/>
          <w:lang w:eastAsia="zh-CN"/>
        </w:rPr>
        <w:t xml:space="preserve">Die </w:t>
      </w:r>
      <w:r w:rsidR="00F16B8C" w:rsidRPr="00E332CD">
        <w:rPr>
          <w:rFonts w:ascii="Calibri" w:eastAsia="Calibri" w:hAnsi="Calibri" w:cs="Calibri"/>
          <w:lang w:eastAsia="zh-CN"/>
        </w:rPr>
        <w:t xml:space="preserve">Natur </w:t>
      </w:r>
      <w:r w:rsidR="00293FD5" w:rsidRPr="00E332CD">
        <w:rPr>
          <w:rFonts w:ascii="Calibri" w:eastAsia="Calibri" w:hAnsi="Calibri" w:cs="Calibri"/>
          <w:lang w:eastAsia="zh-CN"/>
        </w:rPr>
        <w:t>unter fachkundiger Anleitung</w:t>
      </w:r>
      <w:r w:rsidR="00F16B8C" w:rsidRPr="00E332CD">
        <w:rPr>
          <w:rFonts w:ascii="Calibri" w:eastAsia="Calibri" w:hAnsi="Calibri" w:cs="Calibri"/>
          <w:lang w:eastAsia="zh-CN"/>
        </w:rPr>
        <w:t xml:space="preserve"> erleben, sich für die Natur begeistern! Professorinnen und Professoren, Absolventinnen und Absolventen der HLUW Yspertal gestalten </w:t>
      </w:r>
      <w:r w:rsidR="00293FD5" w:rsidRPr="00E332CD">
        <w:rPr>
          <w:rFonts w:ascii="Calibri" w:eastAsia="Calibri" w:hAnsi="Calibri" w:cs="Calibri"/>
          <w:lang w:eastAsia="zh-CN"/>
        </w:rPr>
        <w:t xml:space="preserve">in den Sommerferien </w:t>
      </w:r>
      <w:r w:rsidR="00F16B8C" w:rsidRPr="00E332CD">
        <w:rPr>
          <w:rFonts w:ascii="Calibri" w:eastAsia="Calibri" w:hAnsi="Calibri" w:cs="Calibri"/>
          <w:lang w:eastAsia="zh-CN"/>
        </w:rPr>
        <w:t>ein besonderes Programm für Kinder von 10 bis 15 Jahren, natürlich unter Einhaltung aller Hygieneregeln</w:t>
      </w:r>
      <w:r w:rsidRPr="00E332CD">
        <w:rPr>
          <w:rFonts w:ascii="Calibri" w:eastAsia="Calibri" w:hAnsi="Calibri" w:cs="Calibri"/>
          <w:lang w:eastAsia="zh-CN"/>
        </w:rPr>
        <w:t xml:space="preserve"> und Auflagen</w:t>
      </w:r>
      <w:r w:rsidR="00F16B8C" w:rsidRPr="00E332CD">
        <w:rPr>
          <w:rFonts w:ascii="Calibri" w:eastAsia="Calibri" w:hAnsi="Calibri" w:cs="Calibri"/>
          <w:lang w:eastAsia="zh-CN"/>
        </w:rPr>
        <w:t xml:space="preserve">, die durch die Coronavirus-Pandemie </w:t>
      </w:r>
      <w:r w:rsidRPr="00E332CD">
        <w:rPr>
          <w:rFonts w:ascii="Calibri" w:eastAsia="Calibri" w:hAnsi="Calibri" w:cs="Calibri"/>
          <w:lang w:eastAsia="zh-CN"/>
        </w:rPr>
        <w:t xml:space="preserve">zu diesem Zeitpunkt notwendig </w:t>
      </w:r>
      <w:r w:rsidR="00293FD5" w:rsidRPr="00E332CD">
        <w:rPr>
          <w:rFonts w:ascii="Calibri" w:eastAsia="Calibri" w:hAnsi="Calibri" w:cs="Calibri"/>
          <w:lang w:eastAsia="zh-CN"/>
        </w:rPr>
        <w:t>sein werden</w:t>
      </w:r>
      <w:r w:rsidRPr="00E332CD">
        <w:rPr>
          <w:rFonts w:ascii="Calibri" w:eastAsia="Calibri" w:hAnsi="Calibri" w:cs="Calibri"/>
          <w:lang w:eastAsia="zh-CN"/>
        </w:rPr>
        <w:t>.</w:t>
      </w:r>
      <w:r w:rsidR="00F16B8C" w:rsidRPr="00E332CD">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E332CD" w:rsidRDefault="00F16B8C" w:rsidP="00F16B8C">
      <w:pPr>
        <w:spacing w:after="0" w:line="240" w:lineRule="auto"/>
        <w:jc w:val="both"/>
        <w:rPr>
          <w:rFonts w:ascii="Calibri" w:eastAsia="Calibri" w:hAnsi="Calibri" w:cs="Calibri"/>
          <w:b/>
          <w:bCs/>
          <w:lang w:eastAsia="zh-CN"/>
        </w:rPr>
      </w:pPr>
      <w:r w:rsidRPr="00E332CD">
        <w:rPr>
          <w:rFonts w:ascii="Calibri" w:eastAsia="Calibri" w:hAnsi="Calibri" w:cs="Calibri"/>
          <w:b/>
          <w:bCs/>
          <w:lang w:eastAsia="zh-CN"/>
        </w:rPr>
        <w:t>Kostengünstige Ferienbetreuung</w:t>
      </w:r>
    </w:p>
    <w:p w14:paraId="73BD0133" w14:textId="77777777" w:rsidR="00F16B8C" w:rsidRPr="00E332CD" w:rsidRDefault="00F16B8C" w:rsidP="00F16B8C">
      <w:pPr>
        <w:spacing w:after="0" w:line="240" w:lineRule="auto"/>
        <w:jc w:val="both"/>
        <w:rPr>
          <w:rFonts w:ascii="Calibri" w:eastAsia="Calibri" w:hAnsi="Calibri" w:cs="Calibri"/>
          <w:lang w:eastAsia="zh-CN"/>
        </w:rPr>
      </w:pPr>
    </w:p>
    <w:p w14:paraId="34E3EA0E" w14:textId="02CD9C71" w:rsidR="00F16B8C" w:rsidRPr="00E332CD" w:rsidRDefault="007B1E3C" w:rsidP="00F16B8C">
      <w:pPr>
        <w:spacing w:after="0" w:line="240" w:lineRule="auto"/>
        <w:jc w:val="both"/>
        <w:rPr>
          <w:rFonts w:ascii="Calibri" w:eastAsia="Calibri" w:hAnsi="Calibri" w:cs="Calibri"/>
          <w:lang w:eastAsia="zh-CN"/>
        </w:rPr>
      </w:pPr>
      <w:r w:rsidRPr="00E332CD">
        <w:rPr>
          <w:rFonts w:ascii="Calibri" w:eastAsia="Calibri" w:hAnsi="Calibri" w:cs="Calibri"/>
          <w:lang w:eastAsia="zh-CN"/>
        </w:rPr>
        <w:t>D</w:t>
      </w:r>
      <w:r w:rsidR="002B5E27" w:rsidRPr="00E332CD">
        <w:rPr>
          <w:rFonts w:ascii="Calibri" w:eastAsia="Calibri" w:hAnsi="Calibri" w:cs="Calibri"/>
          <w:lang w:eastAsia="zh-CN"/>
        </w:rPr>
        <w:t>iese ökologische</w:t>
      </w:r>
      <w:r w:rsidR="00F16B8C" w:rsidRPr="00E332CD">
        <w:rPr>
          <w:rFonts w:ascii="Calibri" w:eastAsia="Calibri" w:hAnsi="Calibri" w:cs="Calibri"/>
          <w:lang w:eastAsia="zh-CN"/>
        </w:rPr>
        <w:t xml:space="preserve"> Jugendwoche an der HLUW Y</w:t>
      </w:r>
      <w:r w:rsidRPr="00E332CD">
        <w:rPr>
          <w:rFonts w:ascii="Calibri" w:eastAsia="Calibri" w:hAnsi="Calibri" w:cs="Calibri"/>
          <w:lang w:eastAsia="zh-CN"/>
        </w:rPr>
        <w:t>spertal startet am Samstag, 2</w:t>
      </w:r>
      <w:r w:rsidR="00515671" w:rsidRPr="00E332CD">
        <w:rPr>
          <w:rFonts w:ascii="Calibri" w:eastAsia="Calibri" w:hAnsi="Calibri" w:cs="Calibri"/>
          <w:lang w:eastAsia="zh-CN"/>
        </w:rPr>
        <w:t>8</w:t>
      </w:r>
      <w:r w:rsidR="00F16B8C" w:rsidRPr="00E332CD">
        <w:rPr>
          <w:rFonts w:ascii="Calibri" w:eastAsia="Calibri" w:hAnsi="Calibri" w:cs="Calibri"/>
          <w:lang w:eastAsia="zh-CN"/>
        </w:rPr>
        <w:t>. A</w:t>
      </w:r>
      <w:r w:rsidRPr="00E332CD">
        <w:rPr>
          <w:rFonts w:ascii="Calibri" w:eastAsia="Calibri" w:hAnsi="Calibri" w:cs="Calibri"/>
          <w:lang w:eastAsia="zh-CN"/>
        </w:rPr>
        <w:t xml:space="preserve">ugust und geht bis Freitag, </w:t>
      </w:r>
      <w:r w:rsidR="00515671" w:rsidRPr="00E332CD">
        <w:rPr>
          <w:rFonts w:ascii="Calibri" w:eastAsia="Calibri" w:hAnsi="Calibri" w:cs="Calibri"/>
          <w:lang w:eastAsia="zh-CN"/>
        </w:rPr>
        <w:t>3</w:t>
      </w:r>
      <w:r w:rsidR="00F16B8C" w:rsidRPr="00E332CD">
        <w:rPr>
          <w:rFonts w:ascii="Calibri" w:eastAsia="Calibri" w:hAnsi="Calibri" w:cs="Calibri"/>
          <w:lang w:eastAsia="zh-CN"/>
        </w:rPr>
        <w:t>. </w:t>
      </w:r>
      <w:r w:rsidR="00515671" w:rsidRPr="00E332CD">
        <w:rPr>
          <w:rFonts w:ascii="Calibri" w:eastAsia="Calibri" w:hAnsi="Calibri" w:cs="Calibri"/>
          <w:lang w:eastAsia="zh-CN"/>
        </w:rPr>
        <w:t>September</w:t>
      </w:r>
      <w:r w:rsidR="00F16B8C" w:rsidRPr="00E332CD">
        <w:rPr>
          <w:rFonts w:ascii="Calibri" w:eastAsia="Calibri" w:hAnsi="Calibri" w:cs="Calibri"/>
          <w:lang w:eastAsia="zh-CN"/>
        </w:rPr>
        <w:t> </w:t>
      </w:r>
      <w:r w:rsidRPr="00E332CD">
        <w:rPr>
          <w:rFonts w:ascii="Calibri" w:eastAsia="Calibri" w:hAnsi="Calibri" w:cs="Calibri"/>
          <w:lang w:eastAsia="zh-CN"/>
        </w:rPr>
        <w:t xml:space="preserve">2021. </w:t>
      </w:r>
      <w:r w:rsidR="00F16B8C" w:rsidRPr="00E332CD">
        <w:rPr>
          <w:rFonts w:ascii="Calibri" w:eastAsia="Calibri" w:hAnsi="Calibri" w:cs="Calibri"/>
          <w:lang w:eastAsia="zh-CN"/>
        </w:rPr>
        <w:t xml:space="preserve">Untergebracht sind die teilnehmenden Jugendlichen im Privatinternat. „Ein abwechslungsreiches Programm mit </w:t>
      </w:r>
      <w:r w:rsidRPr="00E332CD">
        <w:rPr>
          <w:rFonts w:ascii="Calibri" w:eastAsia="Calibri" w:hAnsi="Calibri" w:cs="Calibri"/>
          <w:lang w:eastAsia="zh-CN"/>
        </w:rPr>
        <w:t>coolen Freizeitaktivitäten will man je n</w:t>
      </w:r>
      <w:r w:rsidR="004D4EDB" w:rsidRPr="00E332CD">
        <w:rPr>
          <w:rFonts w:ascii="Calibri" w:eastAsia="Calibri" w:hAnsi="Calibri" w:cs="Calibri"/>
          <w:lang w:eastAsia="zh-CN"/>
        </w:rPr>
        <w:t xml:space="preserve">ach </w:t>
      </w:r>
      <w:r w:rsidR="002B5E27" w:rsidRPr="00E332CD">
        <w:rPr>
          <w:rFonts w:ascii="Calibri" w:eastAsia="Calibri" w:hAnsi="Calibri" w:cs="Calibri"/>
          <w:lang w:eastAsia="zh-CN"/>
        </w:rPr>
        <w:t xml:space="preserve">den durch die Coronavirus-Pandemie bedingten </w:t>
      </w:r>
      <w:r w:rsidR="004D4EDB" w:rsidRPr="00E332CD">
        <w:rPr>
          <w:rFonts w:ascii="Calibri" w:eastAsia="Calibri" w:hAnsi="Calibri" w:cs="Calibri"/>
          <w:lang w:eastAsia="zh-CN"/>
        </w:rPr>
        <w:t xml:space="preserve">Möglichkeiten </w:t>
      </w:r>
      <w:r w:rsidRPr="00E332CD">
        <w:rPr>
          <w:rFonts w:ascii="Calibri" w:eastAsia="Calibri" w:hAnsi="Calibri" w:cs="Calibri"/>
          <w:lang w:eastAsia="zh-CN"/>
        </w:rPr>
        <w:t>bieten</w:t>
      </w:r>
      <w:r w:rsidR="00F16B8C" w:rsidRPr="00E332CD">
        <w:rPr>
          <w:rFonts w:ascii="Calibri" w:eastAsia="Calibri" w:hAnsi="Calibri" w:cs="Calibri"/>
          <w:lang w:eastAsia="zh-CN"/>
        </w:rPr>
        <w:t>. In den 220 Euro Kostenbeitrag ist eigentlich alles enthalten, von der Unterbringung, Verpflegung</w:t>
      </w:r>
      <w:r w:rsidR="00293FD5" w:rsidRPr="00E332CD">
        <w:rPr>
          <w:rFonts w:ascii="Calibri" w:eastAsia="Calibri" w:hAnsi="Calibri" w:cs="Calibri"/>
          <w:lang w:eastAsia="zh-CN"/>
        </w:rPr>
        <w:t xml:space="preserve"> und</w:t>
      </w:r>
      <w:r w:rsidR="00F16B8C" w:rsidRPr="00E332CD">
        <w:rPr>
          <w:rFonts w:ascii="Calibri" w:eastAsia="Calibri" w:hAnsi="Calibri" w:cs="Calibri"/>
          <w:lang w:eastAsia="zh-CN"/>
        </w:rPr>
        <w:t xml:space="preserve"> Betreuung bis zur Programmgestaltung durch Pädagoginnen und Pädagogen der Schule und des Privatinternates“, erklärt Abt Johannes vom Stift Zwettl. „Für uns Zisterzienser ist es ein wichtiger Auftrag, neben der Seelsorge</w:t>
      </w:r>
      <w:r w:rsidR="002B5E27" w:rsidRPr="00E332CD">
        <w:rPr>
          <w:rFonts w:ascii="Calibri" w:eastAsia="Calibri" w:hAnsi="Calibri" w:cs="Calibri"/>
          <w:lang w:eastAsia="zh-CN"/>
        </w:rPr>
        <w:t>,</w:t>
      </w:r>
      <w:r w:rsidR="00F16B8C" w:rsidRPr="00E332CD">
        <w:rPr>
          <w:rFonts w:ascii="Calibri" w:eastAsia="Calibri" w:hAnsi="Calibri" w:cs="Calibri"/>
          <w:lang w:eastAsia="zh-CN"/>
        </w:rPr>
        <w:t xml:space="preserve"> Jugendlichen die Augen zu öffnen für die Schönheit der Schöpfung (Natur).“</w:t>
      </w:r>
    </w:p>
    <w:p w14:paraId="2696DD8D" w14:textId="77777777" w:rsidR="00F16B8C" w:rsidRPr="00E332CD" w:rsidRDefault="00F16B8C" w:rsidP="00F16B8C">
      <w:pPr>
        <w:spacing w:after="0" w:line="240" w:lineRule="auto"/>
        <w:jc w:val="both"/>
        <w:rPr>
          <w:rFonts w:ascii="Calibri" w:eastAsia="Calibri" w:hAnsi="Calibri" w:cs="Calibri"/>
          <w:lang w:eastAsia="zh-CN"/>
        </w:rPr>
      </w:pPr>
    </w:p>
    <w:p w14:paraId="04BE2220" w14:textId="77777777" w:rsidR="00F16B8C" w:rsidRPr="00E332CD" w:rsidRDefault="00F16B8C" w:rsidP="00F16B8C">
      <w:pPr>
        <w:spacing w:after="0" w:line="240" w:lineRule="auto"/>
        <w:jc w:val="both"/>
        <w:rPr>
          <w:rFonts w:ascii="Calibri" w:eastAsia="Calibri" w:hAnsi="Calibri" w:cs="Calibri"/>
          <w:b/>
          <w:bCs/>
          <w:lang w:eastAsia="zh-CN"/>
        </w:rPr>
      </w:pPr>
      <w:r w:rsidRPr="00E332CD">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4FD6409" w:rsidR="00F16B8C" w:rsidRPr="00832D87" w:rsidRDefault="00F16B8C" w:rsidP="00F16B8C">
      <w:pPr>
        <w:spacing w:after="0" w:line="240" w:lineRule="auto"/>
        <w:jc w:val="both"/>
        <w:rPr>
          <w:rStyle w:val="Hyperlink"/>
          <w:rFonts w:ascii="Calibri" w:eastAsia="Calibri" w:hAnsi="Calibri" w:cs="Calibri"/>
          <w:lang w:eastAsia="zh-CN"/>
        </w:rPr>
      </w:pPr>
      <w:r w:rsidRPr="00E332CD">
        <w:rPr>
          <w:rFonts w:ascii="Calibri" w:eastAsia="Calibri" w:hAnsi="Calibri" w:cs="Calibri"/>
          <w:lang w:eastAsia="zh-CN"/>
        </w:rPr>
        <w:t xml:space="preserve">Auch einen besonderen Namen hat man sich für diese Sommerwoche überlegt: „Young Life Jugendwoche für nachhaltiges Leben!“ Diese beinhaltet zum Beispiel </w:t>
      </w:r>
      <w:r w:rsidR="00293FD5" w:rsidRPr="00E332CD">
        <w:rPr>
          <w:rFonts w:ascii="Calibri" w:eastAsia="Calibri" w:hAnsi="Calibri" w:cs="Calibri"/>
          <w:lang w:eastAsia="zh-CN"/>
        </w:rPr>
        <w:t>Themen wie</w:t>
      </w:r>
      <w:r w:rsidRPr="00E332CD">
        <w:rPr>
          <w:rFonts w:ascii="Calibri" w:eastAsia="Calibri" w:hAnsi="Calibri" w:cs="Calibri"/>
          <w:lang w:eastAsia="zh-CN"/>
        </w:rPr>
        <w:t xml:space="preserve"> Wasserchemie, Biologie, Landschaftsökologie</w:t>
      </w:r>
      <w:r w:rsidR="00293FD5" w:rsidRPr="00E332CD">
        <w:rPr>
          <w:rFonts w:ascii="Calibri" w:eastAsia="Calibri" w:hAnsi="Calibri" w:cs="Calibri"/>
          <w:lang w:eastAsia="zh-CN"/>
        </w:rPr>
        <w:t xml:space="preserve"> und</w:t>
      </w:r>
      <w:r w:rsidRPr="00E332CD">
        <w:rPr>
          <w:rFonts w:ascii="Calibri" w:eastAsia="Calibri" w:hAnsi="Calibri" w:cs="Calibri"/>
          <w:lang w:eastAsia="zh-CN"/>
        </w:rPr>
        <w:t xml:space="preserve"> Lärmmessung</w:t>
      </w:r>
      <w:r w:rsidR="00293FD5" w:rsidRPr="00E332CD">
        <w:rPr>
          <w:rFonts w:ascii="Calibri" w:eastAsia="Calibri" w:hAnsi="Calibri" w:cs="Calibri"/>
          <w:lang w:eastAsia="zh-CN"/>
        </w:rPr>
        <w:t>,</w:t>
      </w:r>
      <w:r w:rsidRPr="00E332CD">
        <w:rPr>
          <w:rFonts w:ascii="Calibri" w:eastAsia="Calibri" w:hAnsi="Calibri" w:cs="Calibri"/>
          <w:lang w:eastAsia="zh-CN"/>
        </w:rPr>
        <w:t xml:space="preserve"> und das in spielerischer Form. </w:t>
      </w:r>
      <w:proofErr w:type="gramStart"/>
      <w:r w:rsidRPr="00E332CD">
        <w:rPr>
          <w:rFonts w:ascii="Calibri" w:eastAsia="Calibri" w:hAnsi="Calibri" w:cs="Calibri"/>
          <w:lang w:eastAsia="zh-CN"/>
        </w:rPr>
        <w:t>Coole</w:t>
      </w:r>
      <w:proofErr w:type="gramEnd"/>
      <w:r w:rsidRPr="00E332CD">
        <w:rPr>
          <w:rFonts w:ascii="Calibri" w:eastAsia="Calibri" w:hAnsi="Calibri" w:cs="Calibri"/>
          <w:lang w:eastAsia="zh-CN"/>
        </w:rPr>
        <w:t xml:space="preserve"> Freizeitangebote stehen am Schulstandort zur Verfügung. Die Angebote reichen von einer In- und Outdoorkletterhalle, einem Turnsaal, einem Erlebnisbad, einem Badeteich, einem Naturpark bis hin </w:t>
      </w:r>
      <w:r>
        <w:rPr>
          <w:rFonts w:ascii="Calibri" w:eastAsia="Calibri" w:hAnsi="Calibri" w:cs="Calibri"/>
          <w:lang w:eastAsia="zh-CN"/>
        </w:rPr>
        <w:lastRenderedPageBreak/>
        <w:t>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7">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7790"/>
    <w:multiLevelType w:val="hybridMultilevel"/>
    <w:tmpl w:val="060097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C9435E3"/>
    <w:multiLevelType w:val="hybridMultilevel"/>
    <w:tmpl w:val="8AB6D5E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2BF665C"/>
    <w:multiLevelType w:val="hybridMultilevel"/>
    <w:tmpl w:val="EAC64F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0260C85"/>
    <w:multiLevelType w:val="hybridMultilevel"/>
    <w:tmpl w:val="6E2A9F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E2570A9"/>
    <w:multiLevelType w:val="hybridMultilevel"/>
    <w:tmpl w:val="1C4E32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3F"/>
    <w:rsid w:val="00054526"/>
    <w:rsid w:val="000838B4"/>
    <w:rsid w:val="000C5A0A"/>
    <w:rsid w:val="000C6628"/>
    <w:rsid w:val="000F73F4"/>
    <w:rsid w:val="00173D10"/>
    <w:rsid w:val="00177364"/>
    <w:rsid w:val="002043DE"/>
    <w:rsid w:val="002054E0"/>
    <w:rsid w:val="0029180C"/>
    <w:rsid w:val="00293FD5"/>
    <w:rsid w:val="002A494D"/>
    <w:rsid w:val="002B5E27"/>
    <w:rsid w:val="00304E10"/>
    <w:rsid w:val="0030654A"/>
    <w:rsid w:val="003912BE"/>
    <w:rsid w:val="00395E90"/>
    <w:rsid w:val="00407720"/>
    <w:rsid w:val="00451537"/>
    <w:rsid w:val="004A1AB5"/>
    <w:rsid w:val="004D4EDB"/>
    <w:rsid w:val="004D766D"/>
    <w:rsid w:val="00515671"/>
    <w:rsid w:val="005521B2"/>
    <w:rsid w:val="005F2853"/>
    <w:rsid w:val="007024FF"/>
    <w:rsid w:val="007207EC"/>
    <w:rsid w:val="00754C44"/>
    <w:rsid w:val="007B1E3C"/>
    <w:rsid w:val="007B52EF"/>
    <w:rsid w:val="00856298"/>
    <w:rsid w:val="008614A4"/>
    <w:rsid w:val="008C0FAE"/>
    <w:rsid w:val="008C5F9B"/>
    <w:rsid w:val="009A49B9"/>
    <w:rsid w:val="009E3563"/>
    <w:rsid w:val="00A04CB9"/>
    <w:rsid w:val="00A34A48"/>
    <w:rsid w:val="00A64984"/>
    <w:rsid w:val="00A84D59"/>
    <w:rsid w:val="00AA201C"/>
    <w:rsid w:val="00B113AC"/>
    <w:rsid w:val="00BC29A1"/>
    <w:rsid w:val="00C00328"/>
    <w:rsid w:val="00C15391"/>
    <w:rsid w:val="00C64520"/>
    <w:rsid w:val="00C651AE"/>
    <w:rsid w:val="00C77BD6"/>
    <w:rsid w:val="00CA0895"/>
    <w:rsid w:val="00CF4D55"/>
    <w:rsid w:val="00D85AE8"/>
    <w:rsid w:val="00DA5AD3"/>
    <w:rsid w:val="00DB73B3"/>
    <w:rsid w:val="00DD1F53"/>
    <w:rsid w:val="00DD2816"/>
    <w:rsid w:val="00E00C87"/>
    <w:rsid w:val="00E05040"/>
    <w:rsid w:val="00E31C7C"/>
    <w:rsid w:val="00E332CD"/>
    <w:rsid w:val="00E5143F"/>
    <w:rsid w:val="00ED7F59"/>
    <w:rsid w:val="00EF4C85"/>
    <w:rsid w:val="00F16B8C"/>
    <w:rsid w:val="00F42FD0"/>
    <w:rsid w:val="00FB4596"/>
    <w:rsid w:val="00FC61A6"/>
    <w:rsid w:val="00FD7C7E"/>
    <w:rsid w:val="00FF0CC6"/>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 w:type="paragraph" w:styleId="Listenabsatz">
    <w:name w:val="List Paragraph"/>
    <w:basedOn w:val="Standard"/>
    <w:uiPriority w:val="34"/>
    <w:qFormat/>
    <w:rsid w:val="00FB4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uwyspertal.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Markus Ledl</cp:lastModifiedBy>
  <cp:revision>33</cp:revision>
  <cp:lastPrinted>2021-05-19T17:37:00Z</cp:lastPrinted>
  <dcterms:created xsi:type="dcterms:W3CDTF">2021-03-13T08:44:00Z</dcterms:created>
  <dcterms:modified xsi:type="dcterms:W3CDTF">2021-06-28T04:16:00Z</dcterms:modified>
</cp:coreProperties>
</file>