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EE09F" w14:textId="42B40452" w:rsidR="00AE0CE8" w:rsidRDefault="00EA0A0F" w:rsidP="00BC13AC">
      <w:pPr>
        <w:spacing w:after="0" w:line="240" w:lineRule="auto"/>
        <w:jc w:val="both"/>
        <w:rPr>
          <w:rFonts w:ascii="Calibri" w:eastAsia="Calibri" w:hAnsi="Calibri" w:cs="Calibri"/>
          <w:b/>
          <w:sz w:val="26"/>
          <w:szCs w:val="26"/>
        </w:rPr>
      </w:pPr>
      <w:r w:rsidRPr="00EA0A0F">
        <w:rPr>
          <w:rFonts w:ascii="Calibri" w:eastAsia="Calibri" w:hAnsi="Calibri" w:cs="Calibri"/>
          <w:b/>
          <w:sz w:val="40"/>
          <w:szCs w:val="24"/>
        </w:rPr>
        <w:t>Schutz der Wasserqualität</w:t>
      </w:r>
      <w:r>
        <w:rPr>
          <w:rFonts w:ascii="Calibri" w:eastAsia="Calibri" w:hAnsi="Calibri" w:cs="Calibri"/>
          <w:b/>
          <w:sz w:val="40"/>
          <w:szCs w:val="24"/>
        </w:rPr>
        <w:t xml:space="preserve"> – HLUW Yspertal</w:t>
      </w:r>
    </w:p>
    <w:p w14:paraId="4AD1477C" w14:textId="77777777" w:rsidR="00EA0A0F" w:rsidRDefault="00EA0A0F" w:rsidP="00BC13AC">
      <w:pPr>
        <w:spacing w:after="0" w:line="240" w:lineRule="auto"/>
        <w:jc w:val="both"/>
        <w:rPr>
          <w:rFonts w:ascii="Calibri" w:eastAsia="Calibri" w:hAnsi="Calibri" w:cs="Calibri"/>
          <w:b/>
          <w:sz w:val="26"/>
          <w:szCs w:val="26"/>
        </w:rPr>
      </w:pPr>
    </w:p>
    <w:p w14:paraId="2C2F4169" w14:textId="1BE67ABB" w:rsidR="00BC13AC" w:rsidRDefault="00EA0A0F" w:rsidP="00EA0A0F">
      <w:pPr>
        <w:spacing w:after="0" w:line="240" w:lineRule="auto"/>
        <w:jc w:val="both"/>
        <w:rPr>
          <w:rFonts w:ascii="Calibri" w:eastAsia="Calibri" w:hAnsi="Calibri" w:cs="Calibri"/>
          <w:b/>
          <w:sz w:val="26"/>
          <w:szCs w:val="26"/>
        </w:rPr>
      </w:pPr>
      <w:r w:rsidRPr="00EA0A0F">
        <w:rPr>
          <w:rFonts w:ascii="Calibri" w:eastAsia="Calibri" w:hAnsi="Calibri" w:cs="Calibri"/>
          <w:b/>
          <w:sz w:val="26"/>
          <w:szCs w:val="26"/>
        </w:rPr>
        <w:t>Gewässerrandstreifen zum Schutz der Wasserqualität - Wasser stellt eine wichtige Lebensgrundlage für alle Lebewesen dar. Daher ist es wichtig zu wissen, was sich darin befindet und wie das Gewässer am besten geschützt werden kann auch in Bezug auf den Klima</w:t>
      </w:r>
      <w:r>
        <w:rPr>
          <w:rFonts w:ascii="Calibri" w:eastAsia="Calibri" w:hAnsi="Calibri" w:cs="Calibri"/>
          <w:b/>
          <w:sz w:val="26"/>
          <w:szCs w:val="26"/>
        </w:rPr>
        <w:t>wandel und der Intensivlandwirt</w:t>
      </w:r>
      <w:r w:rsidRPr="00EA0A0F">
        <w:rPr>
          <w:rFonts w:ascii="Calibri" w:eastAsia="Calibri" w:hAnsi="Calibri" w:cs="Calibri"/>
          <w:b/>
          <w:sz w:val="26"/>
          <w:szCs w:val="26"/>
        </w:rPr>
        <w:t>schaft.</w:t>
      </w:r>
    </w:p>
    <w:p w14:paraId="0B1B7791" w14:textId="77777777" w:rsidR="00AE0CE8" w:rsidRDefault="00AE0CE8" w:rsidP="00BC13AC">
      <w:pPr>
        <w:spacing w:after="0" w:line="240" w:lineRule="auto"/>
        <w:jc w:val="both"/>
        <w:rPr>
          <w:rFonts w:ascii="Calibri" w:eastAsia="Calibri" w:hAnsi="Calibri" w:cs="Calibri"/>
          <w:b/>
          <w:sz w:val="26"/>
          <w:szCs w:val="26"/>
        </w:rPr>
      </w:pPr>
    </w:p>
    <w:p w14:paraId="644A1442" w14:textId="6EB5C5E0" w:rsidR="00744592" w:rsidRDefault="00EA0A0F" w:rsidP="00B570DC">
      <w:pPr>
        <w:spacing w:after="0" w:line="240" w:lineRule="auto"/>
        <w:jc w:val="both"/>
        <w:rPr>
          <w:rFonts w:ascii="Calibri" w:eastAsia="Calibri" w:hAnsi="Calibri" w:cs="Calibri"/>
          <w:b/>
          <w:noProof/>
          <w:lang w:eastAsia="de-AT"/>
        </w:rPr>
      </w:pPr>
      <w:r w:rsidRPr="00EA0A0F">
        <w:rPr>
          <w:rFonts w:ascii="Calibri" w:eastAsia="Calibri" w:hAnsi="Calibri" w:cs="Calibri"/>
          <w:b/>
          <w:noProof/>
          <w:lang w:eastAsia="de-AT"/>
        </w:rPr>
        <w:drawing>
          <wp:inline distT="0" distB="0" distL="0" distR="0" wp14:anchorId="3D7FC28B" wp14:editId="7B480434">
            <wp:extent cx="5760720" cy="4108807"/>
            <wp:effectExtent l="0" t="0" r="0" b="6350"/>
            <wp:docPr id="2" name="Grafik 2" descr="U:\presse\diplomarbeit_gewaesserrandstreifen_feb_2022\diplomarbeit_gewaesserrandstreifen_feb_2022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diplomarbeit_gewaesserrandstreifen_feb_2022\diplomarbeit_gewaesserrandstreifen_feb_2022_fertig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108807"/>
                    </a:xfrm>
                    <a:prstGeom prst="rect">
                      <a:avLst/>
                    </a:prstGeom>
                    <a:noFill/>
                    <a:ln>
                      <a:noFill/>
                    </a:ln>
                  </pic:spPr>
                </pic:pic>
              </a:graphicData>
            </a:graphic>
          </wp:inline>
        </w:drawing>
      </w:r>
    </w:p>
    <w:p w14:paraId="7012541C" w14:textId="003E7564" w:rsidR="002864C6" w:rsidRPr="008A0E1E" w:rsidRDefault="00EA0A0F" w:rsidP="00B570DC">
      <w:pPr>
        <w:spacing w:after="0" w:line="240" w:lineRule="auto"/>
        <w:jc w:val="both"/>
        <w:rPr>
          <w:rFonts w:ascii="Calibri" w:eastAsia="Calibri" w:hAnsi="Calibri" w:cs="Calibri"/>
          <w:i/>
          <w:lang w:eastAsia="zh-CN"/>
        </w:rPr>
      </w:pPr>
      <w:r>
        <w:rPr>
          <w:rFonts w:ascii="Calibri" w:eastAsia="Calibri" w:hAnsi="Calibri" w:cs="Calibri"/>
          <w:b/>
          <w:lang w:eastAsia="zh-CN"/>
        </w:rPr>
        <w:t>Sinnvolle Bepflanzung mit Ufergehölz reguliert den Nährstoffeintrag ins Gewässer</w:t>
      </w:r>
      <w:r w:rsidR="00F078CF" w:rsidRPr="008A0E1E">
        <w:rPr>
          <w:rFonts w:ascii="Calibri" w:eastAsia="Calibri" w:hAnsi="Calibri" w:cs="Calibri"/>
          <w:b/>
          <w:lang w:eastAsia="zh-CN"/>
        </w:rPr>
        <w:t xml:space="preserve">. </w:t>
      </w:r>
      <w:r w:rsidRPr="00EA0A0F">
        <w:rPr>
          <w:rFonts w:ascii="Calibri" w:eastAsia="Calibri" w:hAnsi="Calibri" w:cs="Calibri"/>
          <w:lang w:eastAsia="zh-CN"/>
        </w:rPr>
        <w:t xml:space="preserve">Die </w:t>
      </w:r>
      <w:r>
        <w:rPr>
          <w:rFonts w:ascii="Calibri" w:eastAsia="Calibri" w:hAnsi="Calibri" w:cs="Calibri"/>
          <w:lang w:eastAsia="zh-CN"/>
        </w:rPr>
        <w:t xml:space="preserve">drei </w:t>
      </w:r>
      <w:bookmarkStart w:id="0" w:name="_GoBack"/>
      <w:bookmarkEnd w:id="0"/>
      <w:r w:rsidRPr="00EA0A0F">
        <w:rPr>
          <w:rFonts w:ascii="Calibri" w:eastAsia="Calibri" w:hAnsi="Calibri" w:cs="Calibri"/>
          <w:lang w:eastAsia="zh-CN"/>
        </w:rPr>
        <w:t>Diploma</w:t>
      </w:r>
      <w:r>
        <w:rPr>
          <w:rFonts w:ascii="Calibri" w:eastAsia="Calibri" w:hAnsi="Calibri" w:cs="Calibri"/>
          <w:lang w:eastAsia="zh-CN"/>
        </w:rPr>
        <w:t>ndinnen an der HLUW Yspertal erforschten bei ihrer Diplomarbeit diese Theorie. (</w:t>
      </w:r>
      <w:proofErr w:type="spellStart"/>
      <w:r>
        <w:rPr>
          <w:rFonts w:ascii="Calibri" w:eastAsia="Calibri" w:hAnsi="Calibri" w:cs="Calibri"/>
          <w:lang w:eastAsia="zh-CN"/>
        </w:rPr>
        <w:t>v</w:t>
      </w:r>
      <w:r w:rsidRPr="00EA0A0F">
        <w:rPr>
          <w:rFonts w:ascii="Calibri" w:eastAsia="Calibri" w:hAnsi="Calibri" w:cs="Calibri"/>
          <w:lang w:eastAsia="zh-CN"/>
        </w:rPr>
        <w:t>lnr</w:t>
      </w:r>
      <w:proofErr w:type="spellEnd"/>
      <w:r w:rsidRPr="00EA0A0F">
        <w:rPr>
          <w:rFonts w:ascii="Calibri" w:eastAsia="Calibri" w:hAnsi="Calibri" w:cs="Calibri"/>
          <w:lang w:eastAsia="zh-CN"/>
        </w:rPr>
        <w:t>)</w:t>
      </w:r>
      <w:r>
        <w:rPr>
          <w:rFonts w:ascii="Calibri" w:eastAsia="Calibri" w:hAnsi="Calibri" w:cs="Calibri"/>
          <w:lang w:eastAsia="zh-CN"/>
        </w:rPr>
        <w:t xml:space="preserve"> </w:t>
      </w:r>
      <w:r w:rsidRPr="00EA0A0F">
        <w:rPr>
          <w:rFonts w:ascii="Calibri" w:eastAsia="Calibri" w:hAnsi="Calibri" w:cs="Calibri"/>
          <w:lang w:eastAsia="zh-CN"/>
        </w:rPr>
        <w:t xml:space="preserve">Lara Spitzhofer, Alexandra </w:t>
      </w:r>
      <w:proofErr w:type="spellStart"/>
      <w:r w:rsidRPr="00EA0A0F">
        <w:rPr>
          <w:rFonts w:ascii="Calibri" w:eastAsia="Calibri" w:hAnsi="Calibri" w:cs="Calibri"/>
          <w:lang w:eastAsia="zh-CN"/>
        </w:rPr>
        <w:t>Marxrieser</w:t>
      </w:r>
      <w:proofErr w:type="spellEnd"/>
      <w:r w:rsidRPr="00EA0A0F">
        <w:rPr>
          <w:rFonts w:ascii="Calibri" w:eastAsia="Calibri" w:hAnsi="Calibri" w:cs="Calibri"/>
          <w:lang w:eastAsia="zh-CN"/>
        </w:rPr>
        <w:t>, Lena Reiter</w:t>
      </w:r>
      <w:r w:rsidR="00AE0CE8" w:rsidRPr="008A0E1E">
        <w:rPr>
          <w:rFonts w:ascii="Calibri" w:eastAsia="Calibri" w:hAnsi="Calibri" w:cs="Calibri"/>
          <w:lang w:eastAsia="zh-CN"/>
        </w:rPr>
        <w:t>;</w:t>
      </w:r>
      <w:r w:rsidR="008A10DF" w:rsidRPr="008A0E1E">
        <w:rPr>
          <w:rFonts w:ascii="Calibri" w:eastAsia="Calibri" w:hAnsi="Calibri" w:cs="Calibri"/>
          <w:b/>
          <w:lang w:eastAsia="zh-CN"/>
        </w:rPr>
        <w:t xml:space="preserve"> </w:t>
      </w:r>
      <w:r w:rsidR="00617C35" w:rsidRPr="008A0E1E">
        <w:rPr>
          <w:rFonts w:ascii="Calibri" w:eastAsia="Calibri" w:hAnsi="Calibri" w:cs="Calibri"/>
          <w:i/>
          <w:lang w:eastAsia="zh-CN"/>
        </w:rPr>
        <w:t xml:space="preserve">Foto: </w:t>
      </w:r>
      <w:r w:rsidR="002F038E" w:rsidRPr="008A0E1E">
        <w:rPr>
          <w:rFonts w:ascii="Calibri" w:eastAsia="Calibri" w:hAnsi="Calibri" w:cs="Calibri"/>
          <w:i/>
          <w:lang w:eastAsia="zh-CN"/>
        </w:rPr>
        <w:t>HLUW Yspertal</w:t>
      </w:r>
    </w:p>
    <w:p w14:paraId="6EC75D5B" w14:textId="77777777" w:rsidR="00B570DC" w:rsidRPr="008A10DF" w:rsidRDefault="00B570DC" w:rsidP="00B570DC">
      <w:pPr>
        <w:spacing w:after="0" w:line="240" w:lineRule="auto"/>
        <w:jc w:val="both"/>
        <w:rPr>
          <w:rFonts w:ascii="Calibri" w:eastAsia="Calibri" w:hAnsi="Calibri" w:cs="Calibri"/>
          <w:b/>
          <w:bCs/>
          <w:lang w:eastAsia="zh-CN"/>
        </w:rPr>
      </w:pPr>
    </w:p>
    <w:p w14:paraId="4532BF72" w14:textId="136E8EA6" w:rsidR="00EA0A0F" w:rsidRPr="00EA0A0F" w:rsidRDefault="002A5A84" w:rsidP="00EA0A0F">
      <w:pPr>
        <w:spacing w:after="0" w:line="240" w:lineRule="auto"/>
        <w:jc w:val="both"/>
        <w:rPr>
          <w:rFonts w:ascii="Calibri" w:eastAsia="Calibri" w:hAnsi="Calibri" w:cs="Calibri"/>
          <w:lang w:eastAsia="zh-CN"/>
        </w:rPr>
      </w:pPr>
      <w:r w:rsidRPr="008A0E1E">
        <w:rPr>
          <w:rFonts w:ascii="Calibri" w:eastAsia="Calibri" w:hAnsi="Calibri" w:cs="Calibri"/>
          <w:i/>
          <w:lang w:eastAsia="zh-CN"/>
        </w:rPr>
        <w:t xml:space="preserve">Yspertal, Stift </w:t>
      </w:r>
      <w:proofErr w:type="spellStart"/>
      <w:r w:rsidRPr="008A0E1E">
        <w:rPr>
          <w:rFonts w:ascii="Calibri" w:eastAsia="Calibri" w:hAnsi="Calibri" w:cs="Calibri"/>
          <w:i/>
          <w:lang w:eastAsia="zh-CN"/>
        </w:rPr>
        <w:t>Zwettl</w:t>
      </w:r>
      <w:proofErr w:type="spellEnd"/>
      <w:r w:rsidRPr="008A0E1E">
        <w:rPr>
          <w:rFonts w:ascii="Calibri" w:eastAsia="Calibri" w:hAnsi="Calibri" w:cs="Calibri"/>
          <w:lang w:eastAsia="zh-CN"/>
        </w:rPr>
        <w:t xml:space="preserve"> </w:t>
      </w:r>
      <w:r w:rsidR="002133C3" w:rsidRPr="008A0E1E">
        <w:rPr>
          <w:rFonts w:ascii="Calibri" w:eastAsia="Calibri" w:hAnsi="Calibri" w:cs="Calibri"/>
          <w:lang w:eastAsia="zh-CN"/>
        </w:rPr>
        <w:t xml:space="preserve"> - </w:t>
      </w:r>
      <w:r w:rsidR="00EA0A0F" w:rsidRPr="00EA0A0F">
        <w:rPr>
          <w:rFonts w:ascii="Calibri" w:eastAsia="Calibri" w:hAnsi="Calibri" w:cs="Calibri"/>
          <w:lang w:eastAsia="zh-CN"/>
        </w:rPr>
        <w:t>Drei Schülerinnen der HLUW Yspertal beschäftigten sich im Zuge ihrer Diplomarbeit, wie sich Gewässerrandstreifen auf den Phosphorgehalt im Sediment eine</w:t>
      </w:r>
      <w:r w:rsidR="00EA0A0F">
        <w:rPr>
          <w:rFonts w:ascii="Calibri" w:eastAsia="Calibri" w:hAnsi="Calibri" w:cs="Calibri"/>
          <w:lang w:eastAsia="zh-CN"/>
        </w:rPr>
        <w:t xml:space="preserve">s Fließgewässers auswirken. Diese Untersuchungen </w:t>
      </w:r>
      <w:r w:rsidR="00EA0A0F" w:rsidRPr="00EA0A0F">
        <w:rPr>
          <w:rFonts w:ascii="Calibri" w:eastAsia="Calibri" w:hAnsi="Calibri" w:cs="Calibri"/>
          <w:lang w:eastAsia="zh-CN"/>
        </w:rPr>
        <w:t>wurden in Kooperation mit dem Wasser</w:t>
      </w:r>
      <w:r w:rsidR="00EA0A0F">
        <w:rPr>
          <w:rFonts w:ascii="Calibri" w:eastAsia="Calibri" w:hAnsi="Calibri" w:cs="Calibri"/>
          <w:lang w:eastAsia="zh-CN"/>
        </w:rPr>
        <w:t xml:space="preserve">-Cluster Lunz durchgeführt und dabei konnten </w:t>
      </w:r>
      <w:r w:rsidR="00EA0A0F" w:rsidRPr="00EA0A0F">
        <w:rPr>
          <w:rFonts w:ascii="Calibri" w:eastAsia="Calibri" w:hAnsi="Calibri" w:cs="Calibri"/>
          <w:lang w:eastAsia="zh-CN"/>
        </w:rPr>
        <w:t xml:space="preserve">zwei verschiedene Bäche untersucht </w:t>
      </w:r>
      <w:r w:rsidR="00EA0A0F">
        <w:rPr>
          <w:rFonts w:ascii="Calibri" w:eastAsia="Calibri" w:hAnsi="Calibri" w:cs="Calibri"/>
          <w:lang w:eastAsia="zh-CN"/>
        </w:rPr>
        <w:t xml:space="preserve">werden </w:t>
      </w:r>
      <w:r w:rsidR="00EA0A0F" w:rsidRPr="00EA0A0F">
        <w:rPr>
          <w:rFonts w:ascii="Calibri" w:eastAsia="Calibri" w:hAnsi="Calibri" w:cs="Calibri"/>
          <w:lang w:eastAsia="zh-CN"/>
        </w:rPr>
        <w:t xml:space="preserve">(Große </w:t>
      </w:r>
      <w:proofErr w:type="spellStart"/>
      <w:r w:rsidR="00EA0A0F" w:rsidRPr="00EA0A0F">
        <w:rPr>
          <w:rFonts w:ascii="Calibri" w:eastAsia="Calibri" w:hAnsi="Calibri" w:cs="Calibri"/>
          <w:lang w:eastAsia="zh-CN"/>
        </w:rPr>
        <w:t>Ysper</w:t>
      </w:r>
      <w:proofErr w:type="spellEnd"/>
      <w:r w:rsidR="00EA0A0F" w:rsidRPr="00EA0A0F">
        <w:rPr>
          <w:rFonts w:ascii="Calibri" w:eastAsia="Calibri" w:hAnsi="Calibri" w:cs="Calibri"/>
          <w:lang w:eastAsia="zh-CN"/>
        </w:rPr>
        <w:t xml:space="preserve"> und </w:t>
      </w:r>
      <w:proofErr w:type="spellStart"/>
      <w:r w:rsidR="00EA0A0F" w:rsidRPr="00EA0A0F">
        <w:rPr>
          <w:rFonts w:ascii="Calibri" w:eastAsia="Calibri" w:hAnsi="Calibri" w:cs="Calibri"/>
          <w:lang w:eastAsia="zh-CN"/>
        </w:rPr>
        <w:t>Sierning</w:t>
      </w:r>
      <w:proofErr w:type="spellEnd"/>
      <w:r w:rsidR="00EA0A0F">
        <w:rPr>
          <w:rFonts w:ascii="Calibri" w:eastAsia="Calibri" w:hAnsi="Calibri" w:cs="Calibri"/>
          <w:lang w:eastAsia="zh-CN"/>
        </w:rPr>
        <w:t xml:space="preserve"> in Niederösterreich</w:t>
      </w:r>
      <w:r w:rsidR="00EA0A0F" w:rsidRPr="00EA0A0F">
        <w:rPr>
          <w:rFonts w:ascii="Calibri" w:eastAsia="Calibri" w:hAnsi="Calibri" w:cs="Calibri"/>
          <w:lang w:eastAsia="zh-CN"/>
        </w:rPr>
        <w:t>).</w:t>
      </w:r>
      <w:r w:rsidR="00EA0A0F">
        <w:rPr>
          <w:rFonts w:ascii="Calibri" w:eastAsia="Calibri" w:hAnsi="Calibri" w:cs="Calibri"/>
          <w:lang w:eastAsia="zh-CN"/>
        </w:rPr>
        <w:t xml:space="preserve"> </w:t>
      </w:r>
      <w:r w:rsidR="00EA0A0F" w:rsidRPr="00EA0A0F">
        <w:rPr>
          <w:rFonts w:ascii="Calibri" w:eastAsia="Calibri" w:hAnsi="Calibri" w:cs="Calibri"/>
          <w:lang w:eastAsia="zh-CN"/>
        </w:rPr>
        <w:t>In landwirtscha</w:t>
      </w:r>
      <w:r w:rsidR="00EA0A0F">
        <w:rPr>
          <w:rFonts w:ascii="Calibri" w:eastAsia="Calibri" w:hAnsi="Calibri" w:cs="Calibri"/>
          <w:lang w:eastAsia="zh-CN"/>
        </w:rPr>
        <w:t>ftlich genutzten Gegenden erforschte man</w:t>
      </w:r>
      <w:r w:rsidR="00EA0A0F" w:rsidRPr="00EA0A0F">
        <w:rPr>
          <w:rFonts w:ascii="Calibri" w:eastAsia="Calibri" w:hAnsi="Calibri" w:cs="Calibri"/>
          <w:lang w:eastAsia="zh-CN"/>
        </w:rPr>
        <w:t>, ob Ufergehölze einen Einfluss auf die Phosphorabgabe oder -aufnahme in den jeweiligen Gewässern haben. Ein</w:t>
      </w:r>
      <w:r w:rsidR="00EA0A0F">
        <w:rPr>
          <w:rFonts w:ascii="Calibri" w:eastAsia="Calibri" w:hAnsi="Calibri" w:cs="Calibri"/>
          <w:lang w:eastAsia="zh-CN"/>
        </w:rPr>
        <w:t xml:space="preserve"> weitere zentrale Frage konnte die drei im Rahmen ihrer Diplomarbeit behandeln: „</w:t>
      </w:r>
      <w:r w:rsidR="00EA0A0F" w:rsidRPr="00EA0A0F">
        <w:rPr>
          <w:rFonts w:ascii="Calibri" w:eastAsia="Calibri" w:hAnsi="Calibri" w:cs="Calibri"/>
          <w:lang w:eastAsia="zh-CN"/>
        </w:rPr>
        <w:t>Haben die Gewässerrandstreifen, sowie Temperaturerhöhungen eine Auswirkung auf die Aktivität der Mikroorganismen?</w:t>
      </w:r>
      <w:r w:rsidR="00EA0A0F">
        <w:rPr>
          <w:rFonts w:ascii="Calibri" w:eastAsia="Calibri" w:hAnsi="Calibri" w:cs="Calibri"/>
          <w:lang w:eastAsia="zh-CN"/>
        </w:rPr>
        <w:t>“</w:t>
      </w:r>
    </w:p>
    <w:p w14:paraId="3965E3E3" w14:textId="3110786F" w:rsidR="00EA0A0F" w:rsidRDefault="00EA0A0F" w:rsidP="00EA0A0F">
      <w:pPr>
        <w:spacing w:after="0" w:line="240" w:lineRule="auto"/>
        <w:jc w:val="both"/>
        <w:rPr>
          <w:rFonts w:ascii="Calibri" w:eastAsia="Calibri" w:hAnsi="Calibri" w:cs="Calibri"/>
          <w:lang w:eastAsia="zh-CN"/>
        </w:rPr>
      </w:pPr>
      <w:r w:rsidRPr="00EA0A0F">
        <w:rPr>
          <w:rFonts w:ascii="Calibri" w:eastAsia="Calibri" w:hAnsi="Calibri" w:cs="Calibri"/>
          <w:lang w:eastAsia="zh-CN"/>
        </w:rPr>
        <w:t>Durch die verschiedenen Untersuch</w:t>
      </w:r>
      <w:r>
        <w:rPr>
          <w:rFonts w:ascii="Calibri" w:eastAsia="Calibri" w:hAnsi="Calibri" w:cs="Calibri"/>
          <w:lang w:eastAsia="zh-CN"/>
        </w:rPr>
        <w:t>ungen kam man zur Erkenntnis</w:t>
      </w:r>
      <w:r w:rsidRPr="00EA0A0F">
        <w:rPr>
          <w:rFonts w:ascii="Calibri" w:eastAsia="Calibri" w:hAnsi="Calibri" w:cs="Calibri"/>
          <w:lang w:eastAsia="zh-CN"/>
        </w:rPr>
        <w:t>, dass bei einer Temperaturzunahme, also zum Beispiel im Falle des Klimawandels, die Mikroorganismen mehr Phosphor aufnehmen können und daher im Gewässer die Gesamtphosphor - Belastung sinkt. Die Ufergehölze führen ebenfalls zu einer Verringerung des Eintrags an Phosphor. Allgemein kann man festhalten, da</w:t>
      </w:r>
      <w:r>
        <w:rPr>
          <w:rFonts w:ascii="Calibri" w:eastAsia="Calibri" w:hAnsi="Calibri" w:cs="Calibri"/>
          <w:lang w:eastAsia="zh-CN"/>
        </w:rPr>
        <w:t>ss die Förderung von Ufergehölz</w:t>
      </w:r>
      <w:r w:rsidRPr="00EA0A0F">
        <w:rPr>
          <w:rFonts w:ascii="Calibri" w:eastAsia="Calibri" w:hAnsi="Calibri" w:cs="Calibri"/>
          <w:lang w:eastAsia="zh-CN"/>
        </w:rPr>
        <w:t xml:space="preserve"> sinnvoll ist. Sie regulieren den Nährstoffeintrag, bieten aber auch nützliche Lebensräume und Uferstabilität.</w:t>
      </w:r>
    </w:p>
    <w:p w14:paraId="704D5E25" w14:textId="77777777" w:rsidR="002A5A84" w:rsidRPr="002A5A84" w:rsidRDefault="002A5A84" w:rsidP="002A5A84">
      <w:pPr>
        <w:spacing w:after="0" w:line="240" w:lineRule="auto"/>
        <w:jc w:val="both"/>
        <w:rPr>
          <w:rFonts w:ascii="Calibri" w:eastAsia="Calibri" w:hAnsi="Calibri" w:cs="Calibri"/>
          <w:lang w:eastAsia="zh-CN"/>
        </w:rPr>
      </w:pPr>
    </w:p>
    <w:p w14:paraId="4683C943" w14:textId="1877E102"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lastRenderedPageBreak/>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 xml:space="preserve">Schnupperschüler sind herzlich willkommen, natürlich je nach gerade geltenden </w:t>
      </w:r>
      <w:proofErr w:type="spellStart"/>
      <w:r w:rsidRPr="008A0E1E">
        <w:rPr>
          <w:bCs/>
        </w:rPr>
        <w:t>Covid</w:t>
      </w:r>
      <w:proofErr w:type="spellEnd"/>
      <w:r w:rsidRPr="008A0E1E">
        <w:rPr>
          <w:bCs/>
        </w:rPr>
        <w:t>-Auflagen.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w:t>
      </w:r>
      <w:proofErr w:type="spellStart"/>
      <w:r w:rsidRPr="008A0E1E">
        <w:t>hineinzuschnuppern</w:t>
      </w:r>
      <w:proofErr w:type="spellEnd"/>
      <w:r w:rsidRPr="008A0E1E">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w:t>
      </w:r>
      <w:proofErr w:type="spellStart"/>
      <w:r w:rsidRPr="007B1E3C">
        <w:rPr>
          <w:rFonts w:ascii="Calibri" w:eastAsia="Calibri" w:hAnsi="Calibri" w:cs="Calibri"/>
          <w:lang w:eastAsia="zh-CN"/>
        </w:rPr>
        <w:t>Coronavirus</w:t>
      </w:r>
      <w:proofErr w:type="spellEnd"/>
      <w:r w:rsidRPr="007B1E3C">
        <w:rPr>
          <w:rFonts w:ascii="Calibri" w:eastAsia="Calibri" w:hAnsi="Calibri" w:cs="Calibri"/>
          <w:lang w:eastAsia="zh-CN"/>
        </w:rPr>
        <w:t xml:space="preserve">-Pandemie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0416061A"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360ECF">
        <w:rPr>
          <w:rFonts w:ascii="Calibri" w:eastAsia="Calibri" w:hAnsi="Calibri" w:cs="Calibri"/>
          <w:lang w:eastAsia="zh-CN"/>
        </w:rPr>
        <w:t>0</w:t>
      </w:r>
      <w:r>
        <w:rPr>
          <w:rFonts w:ascii="Calibri" w:eastAsia="Calibri" w:hAnsi="Calibri" w:cs="Calibri"/>
          <w:lang w:eastAsia="zh-CN"/>
        </w:rPr>
        <w:t xml:space="preserve">. August und geht bis Freitag, </w:t>
      </w:r>
      <w:r w:rsidR="00360ECF">
        <w:rPr>
          <w:rFonts w:ascii="Calibri" w:eastAsia="Calibri" w:hAnsi="Calibri" w:cs="Calibri"/>
          <w:lang w:eastAsia="zh-CN"/>
        </w:rPr>
        <w:t>26</w:t>
      </w:r>
      <w:r>
        <w:rPr>
          <w:rFonts w:ascii="Calibri" w:eastAsia="Calibri" w:hAnsi="Calibri" w:cs="Calibri"/>
          <w:lang w:eastAsia="zh-CN"/>
        </w:rPr>
        <w:t>. </w:t>
      </w:r>
      <w:r w:rsidR="00360ECF">
        <w:rPr>
          <w:rFonts w:ascii="Calibri" w:eastAsia="Calibri" w:hAnsi="Calibri" w:cs="Calibri"/>
          <w:lang w:eastAsia="zh-CN"/>
        </w:rPr>
        <w:t>August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w:t>
      </w:r>
      <w:proofErr w:type="spellStart"/>
      <w:r>
        <w:rPr>
          <w:rFonts w:ascii="Calibri" w:eastAsia="Calibri" w:hAnsi="Calibri" w:cs="Calibri"/>
          <w:lang w:eastAsia="zh-CN"/>
        </w:rPr>
        <w:t>Coronavirus</w:t>
      </w:r>
      <w:proofErr w:type="spellEnd"/>
      <w:r>
        <w:rPr>
          <w:rFonts w:ascii="Calibri" w:eastAsia="Calibri" w:hAnsi="Calibri" w:cs="Calibri"/>
          <w:lang w:eastAsia="zh-CN"/>
        </w:rPr>
        <w:t xml:space="preserve">-Pandemie bedingten Möglichkeiten bieten. In den 220 Euro Kostenbeitrag ist eigentlich alles enthalten, von der Unterbringung, Verpflegung, Betreuung bis zur Programmgestaltung durch Pädagoginnen und Pädagogen der Schule und des Privatinternates“, erklärt Abt Johannes vom Stift </w:t>
      </w:r>
      <w:proofErr w:type="spellStart"/>
      <w:r>
        <w:rPr>
          <w:rFonts w:ascii="Calibri" w:eastAsia="Calibri" w:hAnsi="Calibri" w:cs="Calibri"/>
          <w:lang w:eastAsia="zh-CN"/>
        </w:rPr>
        <w:t>Zwettl</w:t>
      </w:r>
      <w:proofErr w:type="spellEnd"/>
      <w:r>
        <w:rPr>
          <w:rFonts w:ascii="Calibri" w:eastAsia="Calibri" w:hAnsi="Calibri" w:cs="Calibri"/>
          <w:lang w:eastAsia="zh-CN"/>
        </w:rPr>
        <w:t xml:space="preserve">.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w:t>
      </w:r>
      <w:r w:rsidRPr="0098490D">
        <w:lastRenderedPageBreak/>
        <w:t xml:space="preserve">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sectPr w:rsidR="00450D59"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304BA"/>
    <w:rsid w:val="00045DAA"/>
    <w:rsid w:val="0004679C"/>
    <w:rsid w:val="00047FE4"/>
    <w:rsid w:val="00066FA8"/>
    <w:rsid w:val="00070A9B"/>
    <w:rsid w:val="0007192C"/>
    <w:rsid w:val="000720FC"/>
    <w:rsid w:val="00073A27"/>
    <w:rsid w:val="00073B54"/>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4278"/>
    <w:rsid w:val="001250FB"/>
    <w:rsid w:val="00137B96"/>
    <w:rsid w:val="001419B9"/>
    <w:rsid w:val="001434C0"/>
    <w:rsid w:val="00145292"/>
    <w:rsid w:val="0014558A"/>
    <w:rsid w:val="00147CD9"/>
    <w:rsid w:val="0015065B"/>
    <w:rsid w:val="00157F9D"/>
    <w:rsid w:val="00161893"/>
    <w:rsid w:val="0017004B"/>
    <w:rsid w:val="00184B82"/>
    <w:rsid w:val="00185CCF"/>
    <w:rsid w:val="00196CD4"/>
    <w:rsid w:val="001A16CA"/>
    <w:rsid w:val="001B6827"/>
    <w:rsid w:val="001C5070"/>
    <w:rsid w:val="001D02FC"/>
    <w:rsid w:val="001D2701"/>
    <w:rsid w:val="001E08FE"/>
    <w:rsid w:val="001F4AE4"/>
    <w:rsid w:val="001F5E92"/>
    <w:rsid w:val="00207A84"/>
    <w:rsid w:val="002133C3"/>
    <w:rsid w:val="00224865"/>
    <w:rsid w:val="00234914"/>
    <w:rsid w:val="002500FD"/>
    <w:rsid w:val="002562FB"/>
    <w:rsid w:val="00270157"/>
    <w:rsid w:val="00273783"/>
    <w:rsid w:val="00281DE7"/>
    <w:rsid w:val="00282C94"/>
    <w:rsid w:val="002864C6"/>
    <w:rsid w:val="00296691"/>
    <w:rsid w:val="002A4C4B"/>
    <w:rsid w:val="002A5A84"/>
    <w:rsid w:val="002B1905"/>
    <w:rsid w:val="002B3012"/>
    <w:rsid w:val="002B43EA"/>
    <w:rsid w:val="002E5848"/>
    <w:rsid w:val="002E5957"/>
    <w:rsid w:val="002F038E"/>
    <w:rsid w:val="002F4E65"/>
    <w:rsid w:val="0030189A"/>
    <w:rsid w:val="00312BAA"/>
    <w:rsid w:val="003216FD"/>
    <w:rsid w:val="00323104"/>
    <w:rsid w:val="00324B5D"/>
    <w:rsid w:val="00334F03"/>
    <w:rsid w:val="003455A7"/>
    <w:rsid w:val="003464D5"/>
    <w:rsid w:val="00360ECF"/>
    <w:rsid w:val="00375E02"/>
    <w:rsid w:val="003838EC"/>
    <w:rsid w:val="00383EA2"/>
    <w:rsid w:val="003862BF"/>
    <w:rsid w:val="003C5096"/>
    <w:rsid w:val="003C7DD5"/>
    <w:rsid w:val="003D20B5"/>
    <w:rsid w:val="003D5590"/>
    <w:rsid w:val="003D7F6B"/>
    <w:rsid w:val="003E2EE6"/>
    <w:rsid w:val="0041389E"/>
    <w:rsid w:val="004333AB"/>
    <w:rsid w:val="004361FA"/>
    <w:rsid w:val="00450D59"/>
    <w:rsid w:val="00456A33"/>
    <w:rsid w:val="00466DC7"/>
    <w:rsid w:val="0049254B"/>
    <w:rsid w:val="004A10AA"/>
    <w:rsid w:val="004B00F3"/>
    <w:rsid w:val="004B222A"/>
    <w:rsid w:val="004B4D86"/>
    <w:rsid w:val="004B6DF2"/>
    <w:rsid w:val="004C4CA5"/>
    <w:rsid w:val="004E6E60"/>
    <w:rsid w:val="004F20B7"/>
    <w:rsid w:val="004F7DB9"/>
    <w:rsid w:val="00504ED4"/>
    <w:rsid w:val="00523464"/>
    <w:rsid w:val="005305EE"/>
    <w:rsid w:val="005317FC"/>
    <w:rsid w:val="00531F1E"/>
    <w:rsid w:val="005370BC"/>
    <w:rsid w:val="0055473A"/>
    <w:rsid w:val="005649E2"/>
    <w:rsid w:val="00567550"/>
    <w:rsid w:val="005950BD"/>
    <w:rsid w:val="00596558"/>
    <w:rsid w:val="005C30DD"/>
    <w:rsid w:val="005C4F1F"/>
    <w:rsid w:val="005E57C3"/>
    <w:rsid w:val="005F34FB"/>
    <w:rsid w:val="00606C9B"/>
    <w:rsid w:val="00617C35"/>
    <w:rsid w:val="00620E4D"/>
    <w:rsid w:val="006308E0"/>
    <w:rsid w:val="00637D8D"/>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44592"/>
    <w:rsid w:val="0075034D"/>
    <w:rsid w:val="00772085"/>
    <w:rsid w:val="007761C4"/>
    <w:rsid w:val="007B173E"/>
    <w:rsid w:val="007C36E5"/>
    <w:rsid w:val="007C5321"/>
    <w:rsid w:val="007D2D62"/>
    <w:rsid w:val="007E4FAC"/>
    <w:rsid w:val="007E7061"/>
    <w:rsid w:val="007F5A05"/>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466AE"/>
    <w:rsid w:val="00A6739F"/>
    <w:rsid w:val="00A812D1"/>
    <w:rsid w:val="00A93A68"/>
    <w:rsid w:val="00A94D57"/>
    <w:rsid w:val="00A96FB8"/>
    <w:rsid w:val="00AA0EA8"/>
    <w:rsid w:val="00AA0F81"/>
    <w:rsid w:val="00AC143A"/>
    <w:rsid w:val="00AC7C3E"/>
    <w:rsid w:val="00AD20CE"/>
    <w:rsid w:val="00AE0CE8"/>
    <w:rsid w:val="00AE2025"/>
    <w:rsid w:val="00AF088E"/>
    <w:rsid w:val="00AF1F05"/>
    <w:rsid w:val="00B0179E"/>
    <w:rsid w:val="00B01EB6"/>
    <w:rsid w:val="00B03F19"/>
    <w:rsid w:val="00B10CDC"/>
    <w:rsid w:val="00B14CF4"/>
    <w:rsid w:val="00B240AD"/>
    <w:rsid w:val="00B313A2"/>
    <w:rsid w:val="00B3690E"/>
    <w:rsid w:val="00B37E5F"/>
    <w:rsid w:val="00B403F3"/>
    <w:rsid w:val="00B515A1"/>
    <w:rsid w:val="00B570DC"/>
    <w:rsid w:val="00B57C50"/>
    <w:rsid w:val="00B81EAD"/>
    <w:rsid w:val="00B82A60"/>
    <w:rsid w:val="00B94EA1"/>
    <w:rsid w:val="00BB1579"/>
    <w:rsid w:val="00BC0152"/>
    <w:rsid w:val="00BC0B9D"/>
    <w:rsid w:val="00BC13AC"/>
    <w:rsid w:val="00BD2AE2"/>
    <w:rsid w:val="00BE790C"/>
    <w:rsid w:val="00BE7D81"/>
    <w:rsid w:val="00BF0815"/>
    <w:rsid w:val="00BF4CE3"/>
    <w:rsid w:val="00C1382F"/>
    <w:rsid w:val="00C21671"/>
    <w:rsid w:val="00C31297"/>
    <w:rsid w:val="00C350D9"/>
    <w:rsid w:val="00C432B6"/>
    <w:rsid w:val="00C43FBF"/>
    <w:rsid w:val="00C44CF3"/>
    <w:rsid w:val="00C4540B"/>
    <w:rsid w:val="00C45E7B"/>
    <w:rsid w:val="00C470C0"/>
    <w:rsid w:val="00C62B13"/>
    <w:rsid w:val="00C64969"/>
    <w:rsid w:val="00C7658C"/>
    <w:rsid w:val="00C90D15"/>
    <w:rsid w:val="00C941BA"/>
    <w:rsid w:val="00C94258"/>
    <w:rsid w:val="00CB0FE2"/>
    <w:rsid w:val="00CB4D3C"/>
    <w:rsid w:val="00CB50CE"/>
    <w:rsid w:val="00CB698B"/>
    <w:rsid w:val="00CC2535"/>
    <w:rsid w:val="00CF5EED"/>
    <w:rsid w:val="00D0764D"/>
    <w:rsid w:val="00D121B0"/>
    <w:rsid w:val="00D143D7"/>
    <w:rsid w:val="00D15AF5"/>
    <w:rsid w:val="00D2486E"/>
    <w:rsid w:val="00D27667"/>
    <w:rsid w:val="00D33443"/>
    <w:rsid w:val="00D379F8"/>
    <w:rsid w:val="00D85429"/>
    <w:rsid w:val="00D85571"/>
    <w:rsid w:val="00D92139"/>
    <w:rsid w:val="00D922D7"/>
    <w:rsid w:val="00D92A8B"/>
    <w:rsid w:val="00DB0534"/>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314BD"/>
    <w:rsid w:val="00E328B3"/>
    <w:rsid w:val="00E51EB2"/>
    <w:rsid w:val="00E646F2"/>
    <w:rsid w:val="00E66A31"/>
    <w:rsid w:val="00E711C3"/>
    <w:rsid w:val="00E756BE"/>
    <w:rsid w:val="00E76311"/>
    <w:rsid w:val="00E80EAC"/>
    <w:rsid w:val="00E921BD"/>
    <w:rsid w:val="00E946C1"/>
    <w:rsid w:val="00E96930"/>
    <w:rsid w:val="00EA0A0F"/>
    <w:rsid w:val="00EA1ABF"/>
    <w:rsid w:val="00EA40B8"/>
    <w:rsid w:val="00EA6B8F"/>
    <w:rsid w:val="00EB0E6E"/>
    <w:rsid w:val="00EC4A78"/>
    <w:rsid w:val="00EC6ED6"/>
    <w:rsid w:val="00ED6CDC"/>
    <w:rsid w:val="00EE3BBF"/>
    <w:rsid w:val="00EE3BCF"/>
    <w:rsid w:val="00F078CF"/>
    <w:rsid w:val="00F211BD"/>
    <w:rsid w:val="00F21FEC"/>
    <w:rsid w:val="00F221F0"/>
    <w:rsid w:val="00F25F98"/>
    <w:rsid w:val="00F2644C"/>
    <w:rsid w:val="00F43459"/>
    <w:rsid w:val="00F45902"/>
    <w:rsid w:val="00F6234B"/>
    <w:rsid w:val="00F901B7"/>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Ledl Markus - Schulverwaltung</cp:lastModifiedBy>
  <cp:revision>48</cp:revision>
  <cp:lastPrinted>2021-12-18T06:13:00Z</cp:lastPrinted>
  <dcterms:created xsi:type="dcterms:W3CDTF">2020-10-07T12:12:00Z</dcterms:created>
  <dcterms:modified xsi:type="dcterms:W3CDTF">2022-02-15T16:11:00Z</dcterms:modified>
</cp:coreProperties>
</file>