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55DE1" w14:textId="715F75F7" w:rsidR="00610ADD" w:rsidRDefault="0071356C" w:rsidP="00610ADD">
      <w:pPr>
        <w:spacing w:after="0" w:line="240" w:lineRule="auto"/>
        <w:jc w:val="both"/>
        <w:rPr>
          <w:rFonts w:ascii="Calibri" w:eastAsia="Calibri" w:hAnsi="Calibri" w:cs="Calibri"/>
          <w:b/>
          <w:bCs/>
          <w:sz w:val="26"/>
          <w:szCs w:val="26"/>
          <w:lang w:eastAsia="de-AT"/>
        </w:rPr>
      </w:pPr>
      <w:r>
        <w:rPr>
          <w:rFonts w:ascii="Calibri" w:eastAsia="Calibri" w:hAnsi="Calibri" w:cs="Calibri"/>
          <w:b/>
          <w:sz w:val="40"/>
          <w:szCs w:val="24"/>
        </w:rPr>
        <w:t>Praktikum macht Spaß</w:t>
      </w:r>
      <w:r w:rsidR="001E4AE3">
        <w:rPr>
          <w:rFonts w:ascii="Calibri" w:eastAsia="Calibri" w:hAnsi="Calibri" w:cs="Calibri"/>
          <w:b/>
          <w:sz w:val="40"/>
          <w:szCs w:val="24"/>
        </w:rPr>
        <w:t xml:space="preserve"> - </w:t>
      </w:r>
      <w:r w:rsidR="00E34D73">
        <w:rPr>
          <w:rFonts w:ascii="Calibri" w:eastAsia="Calibri" w:hAnsi="Calibri" w:cs="Calibri"/>
          <w:b/>
          <w:sz w:val="40"/>
          <w:szCs w:val="24"/>
        </w:rPr>
        <w:t>HLUW Yspertal</w:t>
      </w:r>
    </w:p>
    <w:p w14:paraId="66F36602" w14:textId="77777777" w:rsidR="00E6282C" w:rsidRDefault="00E6282C" w:rsidP="00E75372">
      <w:pPr>
        <w:spacing w:after="0" w:line="240" w:lineRule="auto"/>
        <w:jc w:val="both"/>
        <w:rPr>
          <w:rFonts w:ascii="Calibri" w:eastAsia="Calibri" w:hAnsi="Calibri" w:cs="Calibri"/>
          <w:b/>
          <w:bCs/>
          <w:sz w:val="26"/>
          <w:szCs w:val="26"/>
          <w:lang w:eastAsia="de-AT"/>
        </w:rPr>
      </w:pPr>
    </w:p>
    <w:p w14:paraId="3B23392D" w14:textId="01684B82" w:rsidR="00F54A91" w:rsidRDefault="0071356C" w:rsidP="002652D1">
      <w:pPr>
        <w:spacing w:after="0" w:line="240" w:lineRule="auto"/>
        <w:jc w:val="both"/>
        <w:rPr>
          <w:rFonts w:ascii="Calibri" w:eastAsia="Calibri" w:hAnsi="Calibri" w:cs="Calibri"/>
          <w:b/>
          <w:bCs/>
          <w:sz w:val="26"/>
          <w:szCs w:val="26"/>
          <w:lang w:eastAsia="de-AT"/>
        </w:rPr>
      </w:pPr>
      <w:r>
        <w:rPr>
          <w:rFonts w:ascii="Calibri" w:eastAsia="Calibri" w:hAnsi="Calibri" w:cs="Calibri"/>
          <w:b/>
          <w:bCs/>
          <w:sz w:val="26"/>
          <w:szCs w:val="26"/>
          <w:lang w:eastAsia="de-AT"/>
        </w:rPr>
        <w:t xml:space="preserve">Praktische Teichwirtschaft - </w:t>
      </w:r>
      <w:r w:rsidR="00297AE7" w:rsidRPr="00297AE7">
        <w:rPr>
          <w:rFonts w:ascii="Calibri" w:eastAsia="Calibri" w:hAnsi="Calibri" w:cs="Calibri"/>
          <w:b/>
          <w:bCs/>
          <w:sz w:val="26"/>
          <w:szCs w:val="26"/>
          <w:lang w:eastAsia="de-AT"/>
        </w:rPr>
        <w:t xml:space="preserve">Abfischen am Rudmannser Teich </w:t>
      </w:r>
      <w:r>
        <w:rPr>
          <w:rFonts w:ascii="Calibri" w:eastAsia="Calibri" w:hAnsi="Calibri" w:cs="Calibri"/>
          <w:b/>
          <w:bCs/>
          <w:sz w:val="26"/>
          <w:szCs w:val="26"/>
          <w:lang w:eastAsia="de-AT"/>
        </w:rPr>
        <w:t>macht Spaß. Schüler*innen der HLUW Yspertal</w:t>
      </w:r>
      <w:r w:rsidRPr="0071356C">
        <w:rPr>
          <w:rFonts w:ascii="Calibri" w:eastAsia="Calibri" w:hAnsi="Calibri" w:cs="Calibri"/>
          <w:b/>
          <w:bCs/>
          <w:sz w:val="26"/>
          <w:szCs w:val="26"/>
          <w:lang w:eastAsia="de-AT"/>
        </w:rPr>
        <w:t xml:space="preserve"> im Einsatz für das Naturdenkmal „Iriswiese“ im Naturpark Jauerling </w:t>
      </w:r>
      <w:r>
        <w:rPr>
          <w:rFonts w:ascii="Calibri" w:eastAsia="Calibri" w:hAnsi="Calibri" w:cs="Calibri"/>
          <w:b/>
          <w:bCs/>
          <w:sz w:val="26"/>
          <w:szCs w:val="26"/>
          <w:lang w:eastAsia="de-AT"/>
        </w:rPr>
        <w:t>–</w:t>
      </w:r>
      <w:r w:rsidRPr="0071356C">
        <w:rPr>
          <w:rFonts w:ascii="Calibri" w:eastAsia="Calibri" w:hAnsi="Calibri" w:cs="Calibri"/>
          <w:b/>
          <w:bCs/>
          <w:sz w:val="26"/>
          <w:szCs w:val="26"/>
          <w:lang w:eastAsia="de-AT"/>
        </w:rPr>
        <w:t xml:space="preserve"> Wachau</w:t>
      </w:r>
      <w:r>
        <w:rPr>
          <w:rFonts w:ascii="Calibri" w:eastAsia="Calibri" w:hAnsi="Calibri" w:cs="Calibri"/>
          <w:b/>
          <w:bCs/>
          <w:sz w:val="26"/>
          <w:szCs w:val="26"/>
          <w:lang w:eastAsia="de-AT"/>
        </w:rPr>
        <w:t>!</w:t>
      </w:r>
    </w:p>
    <w:p w14:paraId="2C7013BC" w14:textId="77777777" w:rsidR="001E4AE3" w:rsidRDefault="001E4AE3" w:rsidP="002652D1">
      <w:pPr>
        <w:spacing w:after="0" w:line="240" w:lineRule="auto"/>
        <w:jc w:val="both"/>
        <w:rPr>
          <w:b/>
          <w:noProof/>
          <w:lang w:eastAsia="de-AT"/>
        </w:rPr>
      </w:pPr>
    </w:p>
    <w:p w14:paraId="08D1A931" w14:textId="052C649C" w:rsidR="004750D8" w:rsidRDefault="00297AE7" w:rsidP="00E75372">
      <w:pPr>
        <w:spacing w:after="0" w:line="240" w:lineRule="auto"/>
        <w:jc w:val="both"/>
        <w:rPr>
          <w:b/>
          <w:noProof/>
          <w:lang w:eastAsia="de-AT"/>
        </w:rPr>
      </w:pPr>
      <w:r w:rsidRPr="00297AE7">
        <w:rPr>
          <w:b/>
          <w:noProof/>
          <w:lang w:eastAsia="de-AT"/>
        </w:rPr>
        <w:drawing>
          <wp:inline distT="0" distB="0" distL="0" distR="0" wp14:anchorId="5BF99A66" wp14:editId="78997B9F">
            <wp:extent cx="5760720" cy="3133205"/>
            <wp:effectExtent l="0" t="0" r="0" b="0"/>
            <wp:docPr id="2" name="Grafik 2" descr="U:\presse\abfischen_5WKW_oktober_2023\abfischen_landschaftspflege_HLUW_Oktober_2023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abfischen_5WKW_oktober_2023\abfischen_landschaftspflege_HLUW_Oktober_2023_01_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133205"/>
                    </a:xfrm>
                    <a:prstGeom prst="rect">
                      <a:avLst/>
                    </a:prstGeom>
                    <a:noFill/>
                    <a:ln>
                      <a:noFill/>
                    </a:ln>
                  </pic:spPr>
                </pic:pic>
              </a:graphicData>
            </a:graphic>
          </wp:inline>
        </w:drawing>
      </w:r>
    </w:p>
    <w:p w14:paraId="2A7CAFCB" w14:textId="5DBBDE45" w:rsidR="0002456B" w:rsidRDefault="00297AE7" w:rsidP="004750D8">
      <w:pPr>
        <w:spacing w:after="0" w:line="240" w:lineRule="auto"/>
        <w:jc w:val="both"/>
        <w:rPr>
          <w:i/>
        </w:rPr>
      </w:pPr>
      <w:r w:rsidRPr="00297AE7">
        <w:rPr>
          <w:b/>
          <w:noProof/>
          <w:lang w:eastAsia="de-AT"/>
        </w:rPr>
        <w:t xml:space="preserve">Mannschaft des Stiftes Zwettl mit Fischmeister Josef Ploner und </w:t>
      </w:r>
      <w:r>
        <w:rPr>
          <w:b/>
          <w:noProof/>
          <w:lang w:eastAsia="de-AT"/>
        </w:rPr>
        <w:t xml:space="preserve">der </w:t>
      </w:r>
      <w:r w:rsidR="00E73538">
        <w:rPr>
          <w:b/>
          <w:noProof/>
          <w:lang w:eastAsia="de-AT"/>
        </w:rPr>
        <w:t xml:space="preserve">5WKW </w:t>
      </w:r>
      <w:r w:rsidRPr="00297AE7">
        <w:rPr>
          <w:b/>
          <w:noProof/>
          <w:lang w:eastAsia="de-AT"/>
        </w:rPr>
        <w:t xml:space="preserve">der HLUW Yspertal mit </w:t>
      </w:r>
      <w:r>
        <w:rPr>
          <w:b/>
          <w:noProof/>
          <w:lang w:eastAsia="de-AT"/>
        </w:rPr>
        <w:t xml:space="preserve">DI Dr. </w:t>
      </w:r>
      <w:r w:rsidRPr="00297AE7">
        <w:rPr>
          <w:b/>
          <w:noProof/>
          <w:lang w:eastAsia="de-AT"/>
        </w:rPr>
        <w:t>Martina Schmidthaler beim Abfischen am Rudmannser Teich</w:t>
      </w:r>
      <w:r w:rsidR="00C00AFB">
        <w:rPr>
          <w:rFonts w:ascii="Calibri" w:eastAsia="Calibri" w:hAnsi="Calibri" w:cs="Calibri"/>
          <w:lang w:eastAsia="zh-CN"/>
        </w:rPr>
        <w:t>;</w:t>
      </w:r>
      <w:r w:rsidR="00C00AFB" w:rsidRPr="00BB1151">
        <w:rPr>
          <w:rFonts w:ascii="Calibri" w:eastAsia="Calibri" w:hAnsi="Calibri" w:cs="Calibri"/>
          <w:lang w:eastAsia="zh-CN"/>
        </w:rPr>
        <w:t xml:space="preserve"> </w:t>
      </w:r>
      <w:r w:rsidR="00E34D73">
        <w:rPr>
          <w:i/>
        </w:rPr>
        <w:t>Foto: HLUW Yspertal</w:t>
      </w:r>
    </w:p>
    <w:p w14:paraId="2C2C13C5" w14:textId="77777777" w:rsidR="00E75372" w:rsidRPr="001424D3" w:rsidRDefault="00E75372" w:rsidP="00E75372">
      <w:pPr>
        <w:spacing w:after="0" w:line="240" w:lineRule="auto"/>
        <w:jc w:val="both"/>
        <w:rPr>
          <w:b/>
          <w:noProof/>
          <w:lang w:eastAsia="de-AT"/>
        </w:rPr>
      </w:pPr>
    </w:p>
    <w:p w14:paraId="5C7297E3" w14:textId="164E684B" w:rsidR="00297AE7" w:rsidRDefault="009F666B" w:rsidP="00297AE7">
      <w:pPr>
        <w:spacing w:after="0" w:line="240" w:lineRule="auto"/>
        <w:jc w:val="both"/>
        <w:rPr>
          <w:rFonts w:ascii="Calibri" w:eastAsia="Calibri" w:hAnsi="Calibri" w:cs="Calibri"/>
          <w:lang w:eastAsia="zh-CN"/>
        </w:rPr>
      </w:pPr>
      <w:r w:rsidRPr="009F666B">
        <w:rPr>
          <w:i/>
        </w:rPr>
        <w:t>Yspertal</w:t>
      </w:r>
      <w:r w:rsidR="00535304">
        <w:rPr>
          <w:i/>
        </w:rPr>
        <w:t>,</w:t>
      </w:r>
      <w:r w:rsidR="00297AE7">
        <w:rPr>
          <w:i/>
        </w:rPr>
        <w:t xml:space="preserve"> Stift Zwettl, Jauerling</w:t>
      </w:r>
      <w:r w:rsidR="00117CB6">
        <w:rPr>
          <w:i/>
        </w:rPr>
        <w:t xml:space="preserve"> </w:t>
      </w:r>
      <w:r>
        <w:t>–</w:t>
      </w:r>
      <w:r w:rsidR="00297AE7">
        <w:t xml:space="preserve"> </w:t>
      </w:r>
      <w:r w:rsidR="00297AE7" w:rsidRPr="00297AE7">
        <w:rPr>
          <w:rFonts w:ascii="Calibri" w:eastAsia="Calibri" w:hAnsi="Calibri" w:cs="Calibri"/>
          <w:lang w:eastAsia="zh-CN"/>
        </w:rPr>
        <w:t>Jährlich im Herbst werden die Karpfen am Rudmannser Teich des Stiftes Zwettl abgefischt. Dies ist eine der vielen Vorbereitungen für das beliebte traditionelle Weihnach</w:t>
      </w:r>
      <w:r w:rsidR="00297AE7">
        <w:rPr>
          <w:rFonts w:ascii="Calibri" w:eastAsia="Calibri" w:hAnsi="Calibri" w:cs="Calibri"/>
          <w:lang w:eastAsia="zh-CN"/>
        </w:rPr>
        <w:t>tsessen: den Weihnachtskarpfen!</w:t>
      </w:r>
      <w:r w:rsidR="00E73538">
        <w:rPr>
          <w:rFonts w:ascii="Calibri" w:eastAsia="Calibri" w:hAnsi="Calibri" w:cs="Calibri"/>
          <w:lang w:eastAsia="zh-CN"/>
        </w:rPr>
        <w:t xml:space="preserve"> </w:t>
      </w:r>
      <w:r w:rsidR="00E73538" w:rsidRPr="00E73538">
        <w:rPr>
          <w:rFonts w:ascii="Calibri" w:eastAsia="Calibri" w:hAnsi="Calibri" w:cs="Calibri"/>
          <w:lang w:eastAsia="zh-CN"/>
        </w:rPr>
        <w:t xml:space="preserve">Schüler*innen der HLUW Yspertal im Einsatz für das Naturdenkmal „Iriswiese“ </w:t>
      </w:r>
      <w:r w:rsidR="00E73538">
        <w:rPr>
          <w:rFonts w:ascii="Calibri" w:eastAsia="Calibri" w:hAnsi="Calibri" w:cs="Calibri"/>
          <w:lang w:eastAsia="zh-CN"/>
        </w:rPr>
        <w:t>im Naturpark Jauerling – Wachau.</w:t>
      </w:r>
    </w:p>
    <w:p w14:paraId="776AC577" w14:textId="77777777" w:rsidR="00297AE7" w:rsidRDefault="00297AE7" w:rsidP="00297AE7">
      <w:pPr>
        <w:spacing w:after="0" w:line="240" w:lineRule="auto"/>
        <w:jc w:val="both"/>
        <w:rPr>
          <w:rFonts w:ascii="Calibri" w:eastAsia="Calibri" w:hAnsi="Calibri" w:cs="Calibri"/>
          <w:lang w:eastAsia="zh-CN"/>
        </w:rPr>
      </w:pPr>
    </w:p>
    <w:p w14:paraId="0B90A56B" w14:textId="58749630" w:rsidR="00297AE7" w:rsidRPr="00297AE7" w:rsidRDefault="00297AE7" w:rsidP="00297AE7">
      <w:pPr>
        <w:spacing w:after="0" w:line="240" w:lineRule="auto"/>
        <w:jc w:val="both"/>
        <w:rPr>
          <w:rFonts w:ascii="Calibri" w:eastAsia="Calibri" w:hAnsi="Calibri" w:cs="Calibri"/>
          <w:b/>
          <w:lang w:eastAsia="zh-CN"/>
        </w:rPr>
      </w:pPr>
      <w:r w:rsidRPr="00297AE7">
        <w:rPr>
          <w:rFonts w:ascii="Calibri" w:eastAsia="Calibri" w:hAnsi="Calibri" w:cs="Calibri"/>
          <w:b/>
          <w:lang w:eastAsia="zh-CN"/>
        </w:rPr>
        <w:t xml:space="preserve">Wasser- und Kommunalwirtschaft </w:t>
      </w:r>
      <w:r w:rsidR="00E73538">
        <w:rPr>
          <w:rFonts w:ascii="Calibri" w:eastAsia="Calibri" w:hAnsi="Calibri" w:cs="Calibri"/>
          <w:b/>
          <w:lang w:eastAsia="zh-CN"/>
        </w:rPr>
        <w:t>–</w:t>
      </w:r>
      <w:r w:rsidRPr="00297AE7">
        <w:rPr>
          <w:rFonts w:ascii="Calibri" w:eastAsia="Calibri" w:hAnsi="Calibri" w:cs="Calibri"/>
          <w:b/>
          <w:lang w:eastAsia="zh-CN"/>
        </w:rPr>
        <w:t xml:space="preserve"> </w:t>
      </w:r>
      <w:r w:rsidR="00E73538">
        <w:rPr>
          <w:rFonts w:ascii="Calibri" w:eastAsia="Calibri" w:hAnsi="Calibri" w:cs="Calibri"/>
          <w:b/>
          <w:lang w:eastAsia="zh-CN"/>
        </w:rPr>
        <w:t xml:space="preserve">spezielle </w:t>
      </w:r>
      <w:r w:rsidRPr="00297AE7">
        <w:rPr>
          <w:rFonts w:ascii="Calibri" w:eastAsia="Calibri" w:hAnsi="Calibri" w:cs="Calibri"/>
          <w:b/>
          <w:lang w:eastAsia="zh-CN"/>
        </w:rPr>
        <w:t>Fachrichtung</w:t>
      </w:r>
    </w:p>
    <w:p w14:paraId="16746D45" w14:textId="77777777" w:rsidR="00297AE7" w:rsidRPr="00297AE7" w:rsidRDefault="00297AE7" w:rsidP="00297AE7">
      <w:pPr>
        <w:spacing w:after="0" w:line="240" w:lineRule="auto"/>
        <w:jc w:val="both"/>
        <w:rPr>
          <w:rFonts w:ascii="Calibri" w:eastAsia="Calibri" w:hAnsi="Calibri" w:cs="Calibri"/>
          <w:lang w:eastAsia="zh-CN"/>
        </w:rPr>
      </w:pPr>
    </w:p>
    <w:p w14:paraId="3339D69A" w14:textId="3E4DC628" w:rsidR="00297AE7" w:rsidRPr="00297AE7" w:rsidRDefault="00297AE7" w:rsidP="00297AE7">
      <w:pPr>
        <w:spacing w:after="0" w:line="240" w:lineRule="auto"/>
        <w:jc w:val="both"/>
        <w:rPr>
          <w:rFonts w:ascii="Calibri" w:eastAsia="Calibri" w:hAnsi="Calibri" w:cs="Calibri"/>
          <w:lang w:eastAsia="zh-CN"/>
        </w:rPr>
      </w:pPr>
      <w:r w:rsidRPr="00297AE7">
        <w:rPr>
          <w:rFonts w:ascii="Calibri" w:eastAsia="Calibri" w:hAnsi="Calibri" w:cs="Calibri"/>
          <w:lang w:eastAsia="zh-CN"/>
        </w:rPr>
        <w:t>Wie bereits in den letzten Jahren halfen dabei auch heuer wieder Schülerinnen und Schüler des 5. Jahrgangs der HLUW Yspertal im Rahmen des Biologieunterrichts tat</w:t>
      </w:r>
      <w:r>
        <w:rPr>
          <w:rFonts w:ascii="Calibri" w:eastAsia="Calibri" w:hAnsi="Calibri" w:cs="Calibri"/>
          <w:lang w:eastAsia="zh-CN"/>
        </w:rPr>
        <w:t>kräftig mit. In der Fachrichtung „</w:t>
      </w:r>
      <w:r w:rsidRPr="00297AE7">
        <w:rPr>
          <w:rFonts w:ascii="Calibri" w:eastAsia="Calibri" w:hAnsi="Calibri" w:cs="Calibri"/>
          <w:lang w:eastAsia="zh-CN"/>
        </w:rPr>
        <w:t>Wasser- und Kommunalwirtschaft</w:t>
      </w:r>
      <w:r>
        <w:rPr>
          <w:rFonts w:ascii="Calibri" w:eastAsia="Calibri" w:hAnsi="Calibri" w:cs="Calibri"/>
          <w:lang w:eastAsia="zh-CN"/>
        </w:rPr>
        <w:t>“</w:t>
      </w:r>
      <w:r w:rsidRPr="00297AE7">
        <w:rPr>
          <w:rFonts w:ascii="Calibri" w:eastAsia="Calibri" w:hAnsi="Calibri" w:cs="Calibri"/>
          <w:lang w:eastAsia="zh-CN"/>
        </w:rPr>
        <w:t xml:space="preserve"> stehen Fischzucht, Flu</w:t>
      </w:r>
      <w:r>
        <w:rPr>
          <w:rFonts w:ascii="Calibri" w:eastAsia="Calibri" w:hAnsi="Calibri" w:cs="Calibri"/>
          <w:lang w:eastAsia="zh-CN"/>
        </w:rPr>
        <w:t xml:space="preserve">ss- und Teichbewirtschaftung im unikaten </w:t>
      </w:r>
      <w:r w:rsidRPr="00297AE7">
        <w:rPr>
          <w:rFonts w:ascii="Calibri" w:eastAsia="Calibri" w:hAnsi="Calibri" w:cs="Calibri"/>
          <w:lang w:eastAsia="zh-CN"/>
        </w:rPr>
        <w:t xml:space="preserve">Lehrplan. „Dass das Abfischen auf der einen Seite durchaus anstrengend, aber auf der anderen Seite viel Spaß macht und durch regionale Lebensmittelproduktion mit kurzen Transportwegen und wenig CO2-Ausstoß nachhaltig und im Sinne der CO2-Reduktion sehr sinnvoll ist, lernt man dabei hautnah,“ sagt die Biologielehrerin </w:t>
      </w:r>
      <w:r>
        <w:rPr>
          <w:rFonts w:ascii="Calibri" w:eastAsia="Calibri" w:hAnsi="Calibri" w:cs="Calibri"/>
          <w:lang w:eastAsia="zh-CN"/>
        </w:rPr>
        <w:t xml:space="preserve">DI Dr. </w:t>
      </w:r>
      <w:r w:rsidRPr="00297AE7">
        <w:rPr>
          <w:rFonts w:ascii="Calibri" w:eastAsia="Calibri" w:hAnsi="Calibri" w:cs="Calibri"/>
          <w:lang w:eastAsia="zh-CN"/>
        </w:rPr>
        <w:t xml:space="preserve">Martina Schmidthaler. </w:t>
      </w:r>
    </w:p>
    <w:p w14:paraId="4CEAA471" w14:textId="77777777" w:rsidR="00297AE7" w:rsidRPr="00297AE7" w:rsidRDefault="00297AE7" w:rsidP="00297AE7">
      <w:pPr>
        <w:spacing w:after="0" w:line="240" w:lineRule="auto"/>
        <w:jc w:val="both"/>
        <w:rPr>
          <w:rFonts w:ascii="Calibri" w:eastAsia="Calibri" w:hAnsi="Calibri" w:cs="Calibri"/>
          <w:lang w:eastAsia="zh-CN"/>
        </w:rPr>
      </w:pPr>
      <w:r w:rsidRPr="00297AE7">
        <w:rPr>
          <w:rFonts w:ascii="Calibri" w:eastAsia="Calibri" w:hAnsi="Calibri" w:cs="Calibri"/>
          <w:lang w:eastAsia="zh-CN"/>
        </w:rPr>
        <w:t>In Summe wurden über 20 Tonnen Karpfen neben Beifang wie Wels, Hecht, Schleie, Zander und Weißfische abgeerntet, laut Fischmeister Josef Ploner ein durchaus erfreuliches Ergebnis.</w:t>
      </w:r>
    </w:p>
    <w:p w14:paraId="60B35C5D" w14:textId="77777777" w:rsidR="00297AE7" w:rsidRDefault="00297AE7" w:rsidP="00297AE7">
      <w:pPr>
        <w:spacing w:after="0" w:line="240" w:lineRule="auto"/>
        <w:jc w:val="both"/>
        <w:rPr>
          <w:rFonts w:ascii="Calibri" w:eastAsia="Calibri" w:hAnsi="Calibri" w:cs="Calibri"/>
          <w:lang w:eastAsia="zh-CN"/>
        </w:rPr>
      </w:pPr>
    </w:p>
    <w:p w14:paraId="298BF34C" w14:textId="77777777" w:rsidR="0071356C" w:rsidRDefault="0071356C" w:rsidP="00297AE7">
      <w:pPr>
        <w:spacing w:after="0" w:line="240" w:lineRule="auto"/>
        <w:jc w:val="both"/>
        <w:rPr>
          <w:rFonts w:ascii="Calibri" w:eastAsia="Calibri" w:hAnsi="Calibri" w:cs="Calibri"/>
          <w:b/>
          <w:lang w:eastAsia="zh-CN"/>
        </w:rPr>
      </w:pPr>
    </w:p>
    <w:p w14:paraId="4C501FAB" w14:textId="79D0E9AB" w:rsidR="0071356C" w:rsidRPr="0071356C" w:rsidRDefault="0071356C" w:rsidP="00297AE7">
      <w:pPr>
        <w:spacing w:after="0" w:line="240" w:lineRule="auto"/>
        <w:jc w:val="both"/>
        <w:rPr>
          <w:rFonts w:ascii="Calibri" w:eastAsia="Calibri" w:hAnsi="Calibri" w:cs="Calibri"/>
          <w:b/>
          <w:lang w:eastAsia="zh-CN"/>
        </w:rPr>
      </w:pPr>
      <w:r w:rsidRPr="0071356C">
        <w:rPr>
          <w:rFonts w:ascii="Calibri" w:eastAsia="Calibri" w:hAnsi="Calibri" w:cs="Calibri"/>
          <w:b/>
          <w:lang w:eastAsia="zh-CN"/>
        </w:rPr>
        <w:t>Wir leben Naturschutz – Erhaltung der „Iriswiese“ im Naturpark Jauerling – Wachau</w:t>
      </w:r>
    </w:p>
    <w:p w14:paraId="19257041" w14:textId="77777777" w:rsidR="0071356C" w:rsidRDefault="0071356C" w:rsidP="0071356C">
      <w:pPr>
        <w:spacing w:after="0" w:line="240" w:lineRule="auto"/>
        <w:jc w:val="both"/>
        <w:rPr>
          <w:rFonts w:ascii="Calibri" w:eastAsia="Calibri" w:hAnsi="Calibri" w:cs="Calibri"/>
          <w:lang w:eastAsia="zh-CN"/>
        </w:rPr>
      </w:pPr>
    </w:p>
    <w:p w14:paraId="5EA13882" w14:textId="77777777" w:rsidR="0071356C" w:rsidRDefault="0071356C" w:rsidP="0071356C">
      <w:pPr>
        <w:spacing w:after="0" w:line="240" w:lineRule="auto"/>
        <w:jc w:val="both"/>
        <w:rPr>
          <w:rFonts w:ascii="Calibri" w:eastAsia="Calibri" w:hAnsi="Calibri" w:cs="Calibri"/>
          <w:lang w:eastAsia="zh-CN"/>
        </w:rPr>
      </w:pPr>
    </w:p>
    <w:p w14:paraId="3CAD65D8" w14:textId="4A5E119A" w:rsidR="0071356C" w:rsidRDefault="0071356C" w:rsidP="0071356C">
      <w:pPr>
        <w:spacing w:after="0" w:line="240" w:lineRule="auto"/>
        <w:jc w:val="both"/>
        <w:rPr>
          <w:rFonts w:ascii="Calibri" w:eastAsia="Calibri" w:hAnsi="Calibri" w:cs="Calibri"/>
          <w:lang w:eastAsia="zh-CN"/>
        </w:rPr>
      </w:pPr>
      <w:r w:rsidRPr="0071356C">
        <w:rPr>
          <w:rFonts w:ascii="Calibri" w:eastAsia="Calibri" w:hAnsi="Calibri" w:cs="Calibri"/>
          <w:noProof/>
          <w:lang w:eastAsia="de-AT"/>
        </w:rPr>
        <w:lastRenderedPageBreak/>
        <w:drawing>
          <wp:inline distT="0" distB="0" distL="0" distR="0" wp14:anchorId="233A7057" wp14:editId="6AB8C95A">
            <wp:extent cx="3611880" cy="4594110"/>
            <wp:effectExtent l="0" t="0" r="7620" b="0"/>
            <wp:docPr id="4" name="Grafik 4" descr="U:\presse\abfischen_5WKW_oktober_2023\abfischen_landschaftspflege_HLUW_Oktober_2023_02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esse\abfischen_5WKW_oktober_2023\abfischen_landschaftspflege_HLUW_Oktober_2023_02_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6781" cy="4600344"/>
                    </a:xfrm>
                    <a:prstGeom prst="rect">
                      <a:avLst/>
                    </a:prstGeom>
                    <a:noFill/>
                    <a:ln>
                      <a:noFill/>
                    </a:ln>
                  </pic:spPr>
                </pic:pic>
              </a:graphicData>
            </a:graphic>
          </wp:inline>
        </w:drawing>
      </w:r>
    </w:p>
    <w:p w14:paraId="7352705C" w14:textId="0B4AECCA" w:rsidR="0071356C" w:rsidRDefault="00C01001" w:rsidP="0071356C">
      <w:pPr>
        <w:spacing w:after="0" w:line="240" w:lineRule="auto"/>
        <w:jc w:val="both"/>
        <w:rPr>
          <w:i/>
        </w:rPr>
      </w:pPr>
      <w:r w:rsidRPr="0071356C">
        <w:rPr>
          <w:rFonts w:ascii="Calibri" w:eastAsia="Calibri" w:hAnsi="Calibri" w:cs="Calibri"/>
          <w:b/>
          <w:lang w:eastAsia="zh-CN"/>
        </w:rPr>
        <w:t>Wir leben Naturschutz – Erhaltung der „Iriswiese“ im Naturpark Jauerling</w:t>
      </w:r>
      <w:r w:rsidR="00E73538">
        <w:rPr>
          <w:rFonts w:ascii="Calibri" w:eastAsia="Calibri" w:hAnsi="Calibri" w:cs="Calibri"/>
          <w:b/>
          <w:lang w:eastAsia="zh-CN"/>
        </w:rPr>
        <w:t xml:space="preserve"> (</w:t>
      </w:r>
      <w:r w:rsidRPr="0071356C">
        <w:rPr>
          <w:rFonts w:ascii="Calibri" w:eastAsia="Calibri" w:hAnsi="Calibri" w:cs="Calibri"/>
          <w:b/>
          <w:lang w:eastAsia="zh-CN"/>
        </w:rPr>
        <w:t>Wachau</w:t>
      </w:r>
      <w:r w:rsidR="00E73538">
        <w:rPr>
          <w:rFonts w:ascii="Calibri" w:eastAsia="Calibri" w:hAnsi="Calibri" w:cs="Calibri"/>
          <w:b/>
          <w:lang w:eastAsia="zh-CN"/>
        </w:rPr>
        <w:t xml:space="preserve">). </w:t>
      </w:r>
      <w:r w:rsidRPr="00E73538">
        <w:rPr>
          <w:noProof/>
          <w:lang w:eastAsia="de-AT"/>
        </w:rPr>
        <w:t>Naturparkobmann und Grundeigentümer Edmund Binder (links hintere Reihe), Schüler</w:t>
      </w:r>
      <w:r w:rsidR="00E73538">
        <w:rPr>
          <w:noProof/>
          <w:lang w:eastAsia="de-AT"/>
        </w:rPr>
        <w:t>*</w:t>
      </w:r>
      <w:r w:rsidRPr="00E73538">
        <w:rPr>
          <w:noProof/>
          <w:lang w:eastAsia="de-AT"/>
        </w:rPr>
        <w:t>innen der 5AUW, Mag. Eva-Maria Mayr (links vordere Reihe) und DI Johannes Bichl (3. von rechts hintere Reihe) (Biologen an der HLUW Yspertal)</w:t>
      </w:r>
      <w:r w:rsidR="0071356C">
        <w:rPr>
          <w:rFonts w:ascii="Calibri" w:eastAsia="Calibri" w:hAnsi="Calibri" w:cs="Calibri"/>
          <w:lang w:eastAsia="zh-CN"/>
        </w:rPr>
        <w:t>;</w:t>
      </w:r>
      <w:r w:rsidR="0071356C" w:rsidRPr="00BB1151">
        <w:rPr>
          <w:rFonts w:ascii="Calibri" w:eastAsia="Calibri" w:hAnsi="Calibri" w:cs="Calibri"/>
          <w:lang w:eastAsia="zh-CN"/>
        </w:rPr>
        <w:t xml:space="preserve"> </w:t>
      </w:r>
      <w:r w:rsidR="0071356C">
        <w:rPr>
          <w:i/>
        </w:rPr>
        <w:t>Foto: HLUW Yspertal</w:t>
      </w:r>
    </w:p>
    <w:p w14:paraId="618686BD" w14:textId="77777777" w:rsidR="0071356C" w:rsidRDefault="0071356C" w:rsidP="0071356C">
      <w:pPr>
        <w:spacing w:after="0" w:line="240" w:lineRule="auto"/>
        <w:jc w:val="both"/>
        <w:rPr>
          <w:rFonts w:ascii="Calibri" w:eastAsia="Calibri" w:hAnsi="Calibri" w:cs="Calibri"/>
          <w:lang w:eastAsia="zh-CN"/>
        </w:rPr>
      </w:pPr>
    </w:p>
    <w:p w14:paraId="39C0B19E" w14:textId="0A3FCD1D" w:rsidR="0071356C" w:rsidRDefault="0071356C" w:rsidP="0071356C">
      <w:pPr>
        <w:spacing w:after="0" w:line="240" w:lineRule="auto"/>
        <w:jc w:val="both"/>
        <w:rPr>
          <w:rFonts w:ascii="Calibri" w:eastAsia="Calibri" w:hAnsi="Calibri" w:cs="Calibri"/>
          <w:lang w:eastAsia="zh-CN"/>
        </w:rPr>
      </w:pPr>
      <w:r w:rsidRPr="0071356C">
        <w:rPr>
          <w:rFonts w:ascii="Calibri" w:eastAsia="Calibri" w:hAnsi="Calibri" w:cs="Calibri"/>
          <w:lang w:eastAsia="zh-CN"/>
        </w:rPr>
        <w:t>Das Naturdenkmal Iriswiese im Naturpark Jauerling-Wachau bietet nur wenige Wochen im Jahr ein außergewöhnliches Naturschauspiel, indem es sich in ei</w:t>
      </w:r>
      <w:r w:rsidR="00C01001">
        <w:rPr>
          <w:rFonts w:ascii="Calibri" w:eastAsia="Calibri" w:hAnsi="Calibri" w:cs="Calibri"/>
          <w:lang w:eastAsia="zh-CN"/>
        </w:rPr>
        <w:t xml:space="preserve">n blaues Blütenmeer verwandelt. </w:t>
      </w:r>
      <w:r w:rsidRPr="0071356C">
        <w:rPr>
          <w:rFonts w:ascii="Calibri" w:eastAsia="Calibri" w:hAnsi="Calibri" w:cs="Calibri"/>
          <w:lang w:eastAsia="zh-CN"/>
        </w:rPr>
        <w:t>Dieses Kernareal des Naturdenkmals stellt die am stärksten vernässte Fläche dar und bis heute gibt es einen beachtlichen Bestand der Sibirischen Schwertlilie, der das Schutzgebiet auch seinen Namen verdankt. Neben der hoch gefährdeten Iris gibt es eine Vielzahl weiterer seltener Niedermoor- und Sumpfpflanzen wie Wollgras und Sumpfdistel. Fehlende Bewirtschaftung aber würde zum Verlust dieser außergewöhnlichen Vielfalt an Feuchtwiesen-Besonderheiten führen.</w:t>
      </w:r>
    </w:p>
    <w:p w14:paraId="4CAC91D3" w14:textId="77777777" w:rsidR="00C01001" w:rsidRDefault="00C01001" w:rsidP="0071356C">
      <w:pPr>
        <w:spacing w:after="0" w:line="240" w:lineRule="auto"/>
        <w:jc w:val="both"/>
        <w:rPr>
          <w:rFonts w:ascii="Calibri" w:eastAsia="Calibri" w:hAnsi="Calibri" w:cs="Calibri"/>
          <w:lang w:eastAsia="zh-CN"/>
        </w:rPr>
      </w:pPr>
    </w:p>
    <w:p w14:paraId="13631FA6" w14:textId="0A29D007" w:rsidR="00C01001" w:rsidRPr="00C01001" w:rsidRDefault="00C01001" w:rsidP="0071356C">
      <w:pPr>
        <w:spacing w:after="0" w:line="240" w:lineRule="auto"/>
        <w:jc w:val="both"/>
        <w:rPr>
          <w:rFonts w:ascii="Calibri" w:eastAsia="Calibri" w:hAnsi="Calibri" w:cs="Calibri"/>
          <w:b/>
          <w:lang w:eastAsia="zh-CN"/>
        </w:rPr>
      </w:pPr>
      <w:r w:rsidRPr="00C01001">
        <w:rPr>
          <w:rFonts w:ascii="Calibri" w:eastAsia="Calibri" w:hAnsi="Calibri" w:cs="Calibri"/>
          <w:b/>
          <w:lang w:eastAsia="zh-CN"/>
        </w:rPr>
        <w:t>HLUW Yspertal – Praktikum als Unterstützung</w:t>
      </w:r>
    </w:p>
    <w:p w14:paraId="5CC1EE88" w14:textId="77777777" w:rsidR="00C01001" w:rsidRPr="0071356C" w:rsidRDefault="00C01001" w:rsidP="0071356C">
      <w:pPr>
        <w:spacing w:after="0" w:line="240" w:lineRule="auto"/>
        <w:jc w:val="both"/>
        <w:rPr>
          <w:rFonts w:ascii="Calibri" w:eastAsia="Calibri" w:hAnsi="Calibri" w:cs="Calibri"/>
          <w:lang w:eastAsia="zh-CN"/>
        </w:rPr>
      </w:pPr>
    </w:p>
    <w:p w14:paraId="2D6CEB98" w14:textId="12F605EA" w:rsidR="0071356C" w:rsidRPr="0071356C" w:rsidRDefault="0071356C" w:rsidP="0071356C">
      <w:pPr>
        <w:spacing w:after="0" w:line="240" w:lineRule="auto"/>
        <w:jc w:val="both"/>
        <w:rPr>
          <w:rFonts w:ascii="Calibri" w:eastAsia="Calibri" w:hAnsi="Calibri" w:cs="Calibri"/>
          <w:lang w:eastAsia="zh-CN"/>
        </w:rPr>
      </w:pPr>
      <w:r w:rsidRPr="0071356C">
        <w:rPr>
          <w:rFonts w:ascii="Calibri" w:eastAsia="Calibri" w:hAnsi="Calibri" w:cs="Calibri"/>
          <w:lang w:eastAsia="zh-CN"/>
        </w:rPr>
        <w:t>Im Monat Oktober unterstützten knapp 20 Schüler*innen einer Abschlussklasse der HLUW Yspertal unter Anleitung der Naturpark-Geschäftsführerin Mathilde Stallegger die Pflege dieser Iriswiese. Die Biomasse wurde von der vernässten Fläche auf schonende Art und Weise entfernt, sodass sich noch vor Beginn der Vegetationsperiode diese lichtliebende Pflanze gegen konkurrenzstärkere Pflanzen durchsetzen kann.</w:t>
      </w:r>
      <w:r w:rsidR="00C01001">
        <w:rPr>
          <w:rFonts w:ascii="Calibri" w:eastAsia="Calibri" w:hAnsi="Calibri" w:cs="Calibri"/>
          <w:lang w:eastAsia="zh-CN"/>
        </w:rPr>
        <w:t xml:space="preserve"> </w:t>
      </w:r>
      <w:r w:rsidRPr="0071356C">
        <w:rPr>
          <w:rFonts w:ascii="Calibri" w:eastAsia="Calibri" w:hAnsi="Calibri" w:cs="Calibri"/>
          <w:lang w:eastAsia="zh-CN"/>
        </w:rPr>
        <w:t>„In den letzten Jahren ist die Iriswiese immer mehr durch die Vermehrung der Zitterpapel zugewachsen, die die Sibirische Schwertlilie verdrängt und eine Verbuschungsgefahr für unseren Naturjuwel darstellt. Auf einem Teil der Fläche wurde die Zitterpappel zur Gunsten der Iris weggeschnitten. Wir bedanken uns bei den fleißigen Helferinnen und Helfer der HLUW Yspertal für die großartige Leistung bei der Pflege des Naturdenkmals Iriswiese!“, erklärt Mathilde Stallegger.</w:t>
      </w:r>
      <w:r w:rsidR="00E73538">
        <w:rPr>
          <w:rFonts w:ascii="Calibri" w:eastAsia="Calibri" w:hAnsi="Calibri" w:cs="Calibri"/>
          <w:lang w:eastAsia="zh-CN"/>
        </w:rPr>
        <w:t xml:space="preserve"> </w:t>
      </w:r>
      <w:r w:rsidRPr="0071356C">
        <w:rPr>
          <w:rFonts w:ascii="Calibri" w:eastAsia="Calibri" w:hAnsi="Calibri" w:cs="Calibri"/>
          <w:lang w:eastAsia="zh-CN"/>
        </w:rPr>
        <w:t xml:space="preserve">Die HLUW ist die einzige berufsbildende höhere Schule Österreichs, welche die Bereiche Ökologie, Umweltanalytik und nachhaltiges Wirtschaften in ihrem Lehrplan umfassend zusammenführt. </w:t>
      </w:r>
      <w:r w:rsidRPr="0071356C">
        <w:rPr>
          <w:rFonts w:ascii="Calibri" w:eastAsia="Calibri" w:hAnsi="Calibri" w:cs="Calibri"/>
          <w:lang w:eastAsia="zh-CN"/>
        </w:rPr>
        <w:lastRenderedPageBreak/>
        <w:t>Wesentlich dabei ist der praktische Unterricht, wodurch die jungen Menschen die Lerninhalte im wahrs</w:t>
      </w:r>
      <w:r w:rsidR="00E73538">
        <w:rPr>
          <w:rFonts w:ascii="Calibri" w:eastAsia="Calibri" w:hAnsi="Calibri" w:cs="Calibri"/>
          <w:lang w:eastAsia="zh-CN"/>
        </w:rPr>
        <w:t xml:space="preserve">ten Sinne des Wortes begreifen. </w:t>
      </w:r>
      <w:r w:rsidRPr="0071356C">
        <w:rPr>
          <w:rFonts w:ascii="Calibri" w:eastAsia="Calibri" w:hAnsi="Calibri" w:cs="Calibri"/>
          <w:lang w:eastAsia="zh-CN"/>
        </w:rPr>
        <w:t>„Unsere Schüler*innen lernen über besondere ökologische Zusammenhänge und leisten einen wichtigen Beitrag, die Naturjuwel</w:t>
      </w:r>
      <w:bookmarkStart w:id="0" w:name="_GoBack"/>
      <w:bookmarkEnd w:id="0"/>
      <w:r w:rsidRPr="0071356C">
        <w:rPr>
          <w:rFonts w:ascii="Calibri" w:eastAsia="Calibri" w:hAnsi="Calibri" w:cs="Calibri"/>
          <w:lang w:eastAsia="zh-CN"/>
        </w:rPr>
        <w:t xml:space="preserve"> unserer Region zu erhalten“, so Mag. Eva-Maria Mayr (Biologin/Mikrobiologin an der HLUW Yspertal).</w:t>
      </w:r>
    </w:p>
    <w:p w14:paraId="567F7F8B" w14:textId="77777777" w:rsidR="00BB1151" w:rsidRPr="004750D8" w:rsidRDefault="00BB1151" w:rsidP="007973D2">
      <w:pPr>
        <w:spacing w:after="0" w:line="240" w:lineRule="auto"/>
        <w:jc w:val="both"/>
        <w:rPr>
          <w:rFonts w:ascii="Calibri" w:eastAsia="Calibri" w:hAnsi="Calibri" w:cs="Calibri"/>
          <w:lang w:eastAsia="zh-CN"/>
        </w:rPr>
      </w:pPr>
    </w:p>
    <w:p w14:paraId="4683C943" w14:textId="59A97173" w:rsidR="00450D59" w:rsidRPr="008A0E1E" w:rsidRDefault="007973D2" w:rsidP="00450D59">
      <w:pPr>
        <w:spacing w:after="0" w:line="240" w:lineRule="auto"/>
        <w:jc w:val="both"/>
        <w:rPr>
          <w:rFonts w:ascii="Calibri" w:eastAsia="Calibri" w:hAnsi="Calibri" w:cs="Calibri"/>
          <w:b/>
          <w:lang w:eastAsia="zh-CN"/>
        </w:rPr>
      </w:pPr>
      <w:r>
        <w:rPr>
          <w:rFonts w:ascii="Calibri" w:eastAsia="Calibri" w:hAnsi="Calibri" w:cs="Calibri"/>
          <w:b/>
          <w:lang w:eastAsia="zh-CN"/>
        </w:rPr>
        <w:t xml:space="preserve">Tag der offenen Tür, </w:t>
      </w:r>
      <w:r w:rsidR="00ED6CDC" w:rsidRPr="008A0E1E">
        <w:rPr>
          <w:rFonts w:ascii="Calibri" w:eastAsia="Calibri" w:hAnsi="Calibri" w:cs="Calibri"/>
          <w:b/>
          <w:lang w:eastAsia="zh-CN"/>
        </w:rPr>
        <w:t>Anmeldung zum Schulbesuch</w:t>
      </w:r>
      <w:r w:rsidR="00152089">
        <w:rPr>
          <w:rFonts w:ascii="Calibri" w:eastAsia="Calibri" w:hAnsi="Calibri" w:cs="Calibri"/>
          <w:b/>
          <w:lang w:eastAsia="zh-CN"/>
        </w:rPr>
        <w:t xml:space="preserve"> </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Versuchswasserkraftwerk, eine PV-Anlage und Solarversuchsanlagen sowie eine moderne umwelttechnische Laborhalle mit Werkstätten zur Verfügung.</w:t>
      </w:r>
    </w:p>
    <w:p w14:paraId="475F88D3" w14:textId="6415EEFB"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w:t>
      </w:r>
      <w:r w:rsidR="00152089">
        <w:t xml:space="preserve">eit möglich und wir bieten sehr unkompliziert </w:t>
      </w:r>
      <w:r w:rsidR="00360ECF" w:rsidRPr="008A0E1E">
        <w:t>Schul</w:t>
      </w:r>
      <w:r w:rsidR="0081706A">
        <w:t>- und Internats</w:t>
      </w:r>
      <w:r w:rsidR="00360ECF" w:rsidRPr="008A0E1E">
        <w:t>führungen an</w:t>
      </w:r>
      <w:r w:rsidR="007973D2">
        <w:t xml:space="preserve">. </w:t>
      </w:r>
      <w:r w:rsidR="007973D2" w:rsidRPr="007973D2">
        <w:rPr>
          <w:b/>
        </w:rPr>
        <w:t>Der erste Tag der offenen Tür findet bereits am Samstag, 11. November 2023 von 9 bis 16 Uhr</w:t>
      </w:r>
      <w:r w:rsidR="007973D2">
        <w:t xml:space="preserve"> statt“,</w:t>
      </w:r>
      <w:r w:rsidRPr="008A0E1E">
        <w:t xml:space="preserve"> erklärt Schulleiter Mag. Gerhard Hackl. </w:t>
      </w:r>
      <w:r w:rsidRPr="008A0E1E">
        <w:rPr>
          <w:bCs/>
        </w:rPr>
        <w:t>Schnupperschüler sind herzlich willkommen.</w:t>
      </w:r>
      <w:r w:rsidR="00152089">
        <w:rPr>
          <w:bCs/>
        </w:rPr>
        <w:t xml:space="preserve"> </w:t>
      </w:r>
      <w:r w:rsidR="00152089" w:rsidRPr="00152089">
        <w:rPr>
          <w:b/>
          <w:bCs/>
        </w:rPr>
        <w:t>Terminfindung für eine Schul- und Internatsführung und</w:t>
      </w:r>
      <w:r w:rsidR="00152089">
        <w:rPr>
          <w:bCs/>
        </w:rPr>
        <w:t xml:space="preserve">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2CD578AF" w14:textId="77777777" w:rsidR="00450D59" w:rsidRPr="00772085" w:rsidRDefault="00450D59" w:rsidP="00450D59">
      <w:pPr>
        <w:spacing w:after="0" w:line="240" w:lineRule="auto"/>
        <w:jc w:val="both"/>
        <w:rPr>
          <w:b/>
          <w:bCs/>
        </w:rPr>
      </w:pPr>
      <w:r w:rsidRPr="00772085">
        <w:rPr>
          <w:b/>
          <w:bCs/>
        </w:rPr>
        <w:t>Lebendige Privatschule des Stiftes Zwettl in Yspertal</w:t>
      </w:r>
    </w:p>
    <w:p w14:paraId="1483A665" w14:textId="77777777" w:rsidR="00450D59" w:rsidRPr="00772085" w:rsidRDefault="00450D59" w:rsidP="00450D59">
      <w:pPr>
        <w:spacing w:after="0" w:line="240" w:lineRule="auto"/>
        <w:jc w:val="both"/>
      </w:pPr>
    </w:p>
    <w:p w14:paraId="0B180510" w14:textId="55256C61" w:rsidR="00044817" w:rsidRPr="001424D3" w:rsidRDefault="00450D59" w:rsidP="007973D2">
      <w:pPr>
        <w:spacing w:after="0" w:line="240" w:lineRule="auto"/>
        <w:jc w:val="both"/>
        <w:rPr>
          <w:b/>
          <w:noProof/>
          <w:lang w:eastAsia="de-AT"/>
        </w:rPr>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p>
    <w:p w14:paraId="4008F531" w14:textId="77777777" w:rsidR="00D82A45" w:rsidRDefault="00D82A45" w:rsidP="00B65D7A">
      <w:pPr>
        <w:spacing w:after="0" w:line="240" w:lineRule="auto"/>
        <w:jc w:val="both"/>
      </w:pPr>
    </w:p>
    <w:sectPr w:rsidR="00D82A45" w:rsidSect="001F4AE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37970" w14:textId="77777777" w:rsidR="00134FA9" w:rsidRDefault="00134FA9" w:rsidP="00134FA9">
      <w:pPr>
        <w:spacing w:after="0" w:line="240" w:lineRule="auto"/>
      </w:pPr>
      <w:r>
        <w:separator/>
      </w:r>
    </w:p>
  </w:endnote>
  <w:endnote w:type="continuationSeparator" w:id="0">
    <w:p w14:paraId="2B0BA7A7" w14:textId="77777777" w:rsidR="00134FA9" w:rsidRDefault="00134FA9" w:rsidP="0013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B2CD4" w14:textId="77777777" w:rsidR="00134FA9" w:rsidRDefault="00134FA9" w:rsidP="00134FA9">
      <w:pPr>
        <w:spacing w:after="0" w:line="240" w:lineRule="auto"/>
      </w:pPr>
      <w:r>
        <w:separator/>
      </w:r>
    </w:p>
  </w:footnote>
  <w:footnote w:type="continuationSeparator" w:id="0">
    <w:p w14:paraId="0DBD2525" w14:textId="77777777" w:rsidR="00134FA9" w:rsidRDefault="00134FA9" w:rsidP="00134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0BFD"/>
    <w:multiLevelType w:val="hybridMultilevel"/>
    <w:tmpl w:val="DED88FE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50833D9"/>
    <w:multiLevelType w:val="hybridMultilevel"/>
    <w:tmpl w:val="D3226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2456B"/>
    <w:rsid w:val="000304BA"/>
    <w:rsid w:val="00044817"/>
    <w:rsid w:val="00045DAA"/>
    <w:rsid w:val="0004679C"/>
    <w:rsid w:val="00047FE4"/>
    <w:rsid w:val="00050305"/>
    <w:rsid w:val="000608D6"/>
    <w:rsid w:val="00060D71"/>
    <w:rsid w:val="00066FA8"/>
    <w:rsid w:val="000706FD"/>
    <w:rsid w:val="00070A9B"/>
    <w:rsid w:val="0007192C"/>
    <w:rsid w:val="000720FC"/>
    <w:rsid w:val="00073A27"/>
    <w:rsid w:val="00073B54"/>
    <w:rsid w:val="00080AF7"/>
    <w:rsid w:val="00083527"/>
    <w:rsid w:val="0008402D"/>
    <w:rsid w:val="000860E3"/>
    <w:rsid w:val="00094B33"/>
    <w:rsid w:val="00094CF9"/>
    <w:rsid w:val="00096F21"/>
    <w:rsid w:val="0009795A"/>
    <w:rsid w:val="00097AF4"/>
    <w:rsid w:val="000A0281"/>
    <w:rsid w:val="000A12F4"/>
    <w:rsid w:val="000A3BA1"/>
    <w:rsid w:val="000A46A9"/>
    <w:rsid w:val="000B3C56"/>
    <w:rsid w:val="000B4F7D"/>
    <w:rsid w:val="000C1F1D"/>
    <w:rsid w:val="000C5821"/>
    <w:rsid w:val="000D19F0"/>
    <w:rsid w:val="000E5135"/>
    <w:rsid w:val="000E73B2"/>
    <w:rsid w:val="000E77D3"/>
    <w:rsid w:val="000F239C"/>
    <w:rsid w:val="00105ADA"/>
    <w:rsid w:val="00106E91"/>
    <w:rsid w:val="00117CB6"/>
    <w:rsid w:val="00124278"/>
    <w:rsid w:val="001250FB"/>
    <w:rsid w:val="00134FA9"/>
    <w:rsid w:val="00137B96"/>
    <w:rsid w:val="00140CEA"/>
    <w:rsid w:val="001419B9"/>
    <w:rsid w:val="001424D3"/>
    <w:rsid w:val="001434C0"/>
    <w:rsid w:val="0014374B"/>
    <w:rsid w:val="00145292"/>
    <w:rsid w:val="0014558A"/>
    <w:rsid w:val="00147CD9"/>
    <w:rsid w:val="0015065B"/>
    <w:rsid w:val="00152089"/>
    <w:rsid w:val="00155963"/>
    <w:rsid w:val="00156D64"/>
    <w:rsid w:val="00157F9D"/>
    <w:rsid w:val="00161893"/>
    <w:rsid w:val="0016404D"/>
    <w:rsid w:val="0017004B"/>
    <w:rsid w:val="001749CE"/>
    <w:rsid w:val="001757A4"/>
    <w:rsid w:val="00177B44"/>
    <w:rsid w:val="00184B82"/>
    <w:rsid w:val="00185CCF"/>
    <w:rsid w:val="00196CD4"/>
    <w:rsid w:val="001A16CA"/>
    <w:rsid w:val="001A62C6"/>
    <w:rsid w:val="001B6827"/>
    <w:rsid w:val="001C0B28"/>
    <w:rsid w:val="001C4C9E"/>
    <w:rsid w:val="001C5070"/>
    <w:rsid w:val="001D02FC"/>
    <w:rsid w:val="001D2701"/>
    <w:rsid w:val="001E08FE"/>
    <w:rsid w:val="001E4AE3"/>
    <w:rsid w:val="001E4BE0"/>
    <w:rsid w:val="001F4AE4"/>
    <w:rsid w:val="001F5E92"/>
    <w:rsid w:val="00207A84"/>
    <w:rsid w:val="002133C3"/>
    <w:rsid w:val="0022155A"/>
    <w:rsid w:val="00224865"/>
    <w:rsid w:val="00234914"/>
    <w:rsid w:val="00243BF2"/>
    <w:rsid w:val="002500FD"/>
    <w:rsid w:val="002562FB"/>
    <w:rsid w:val="00262376"/>
    <w:rsid w:val="002651F4"/>
    <w:rsid w:val="002652D1"/>
    <w:rsid w:val="00270157"/>
    <w:rsid w:val="00273783"/>
    <w:rsid w:val="00281DE7"/>
    <w:rsid w:val="00281F3A"/>
    <w:rsid w:val="002820CC"/>
    <w:rsid w:val="00282C94"/>
    <w:rsid w:val="002864C6"/>
    <w:rsid w:val="00296691"/>
    <w:rsid w:val="00297AE7"/>
    <w:rsid w:val="00297E5C"/>
    <w:rsid w:val="002A2300"/>
    <w:rsid w:val="002A3EE3"/>
    <w:rsid w:val="002A4C4B"/>
    <w:rsid w:val="002A5A84"/>
    <w:rsid w:val="002B1905"/>
    <w:rsid w:val="002B3012"/>
    <w:rsid w:val="002B43EA"/>
    <w:rsid w:val="002E5848"/>
    <w:rsid w:val="002E5957"/>
    <w:rsid w:val="002E5A4A"/>
    <w:rsid w:val="002F038E"/>
    <w:rsid w:val="002F439E"/>
    <w:rsid w:val="002F4E65"/>
    <w:rsid w:val="002F6B01"/>
    <w:rsid w:val="0030189A"/>
    <w:rsid w:val="00312BAA"/>
    <w:rsid w:val="003216FD"/>
    <w:rsid w:val="00323104"/>
    <w:rsid w:val="00324B5D"/>
    <w:rsid w:val="00334F03"/>
    <w:rsid w:val="003455A7"/>
    <w:rsid w:val="003464D5"/>
    <w:rsid w:val="00347490"/>
    <w:rsid w:val="00347D06"/>
    <w:rsid w:val="00360ECF"/>
    <w:rsid w:val="00361A68"/>
    <w:rsid w:val="00375E02"/>
    <w:rsid w:val="003838EC"/>
    <w:rsid w:val="00383EA2"/>
    <w:rsid w:val="003852C9"/>
    <w:rsid w:val="003862BF"/>
    <w:rsid w:val="003A75C6"/>
    <w:rsid w:val="003C1474"/>
    <w:rsid w:val="003C5096"/>
    <w:rsid w:val="003C5BF1"/>
    <w:rsid w:val="003C7DD5"/>
    <w:rsid w:val="003D20B5"/>
    <w:rsid w:val="003D5590"/>
    <w:rsid w:val="003D78DC"/>
    <w:rsid w:val="003D7F6B"/>
    <w:rsid w:val="003E2EE6"/>
    <w:rsid w:val="00406516"/>
    <w:rsid w:val="0041389E"/>
    <w:rsid w:val="0041769C"/>
    <w:rsid w:val="00417FFE"/>
    <w:rsid w:val="00427B1C"/>
    <w:rsid w:val="004333AB"/>
    <w:rsid w:val="004361FA"/>
    <w:rsid w:val="00450D59"/>
    <w:rsid w:val="00456A33"/>
    <w:rsid w:val="00457E46"/>
    <w:rsid w:val="00466DC7"/>
    <w:rsid w:val="0047164E"/>
    <w:rsid w:val="004750D8"/>
    <w:rsid w:val="0049254B"/>
    <w:rsid w:val="004A10AA"/>
    <w:rsid w:val="004A37AA"/>
    <w:rsid w:val="004A40AE"/>
    <w:rsid w:val="004B00F3"/>
    <w:rsid w:val="004B222A"/>
    <w:rsid w:val="004B4D86"/>
    <w:rsid w:val="004B6DF2"/>
    <w:rsid w:val="004C4CA5"/>
    <w:rsid w:val="004E26FA"/>
    <w:rsid w:val="004E6E60"/>
    <w:rsid w:val="004E7115"/>
    <w:rsid w:val="004F20B7"/>
    <w:rsid w:val="004F7DB9"/>
    <w:rsid w:val="00504ED4"/>
    <w:rsid w:val="005051D9"/>
    <w:rsid w:val="00523464"/>
    <w:rsid w:val="005305EE"/>
    <w:rsid w:val="005317FC"/>
    <w:rsid w:val="00531F1E"/>
    <w:rsid w:val="00535304"/>
    <w:rsid w:val="005370BC"/>
    <w:rsid w:val="00540687"/>
    <w:rsid w:val="00553A8B"/>
    <w:rsid w:val="0055473A"/>
    <w:rsid w:val="005649E2"/>
    <w:rsid w:val="00567550"/>
    <w:rsid w:val="00575163"/>
    <w:rsid w:val="005904E3"/>
    <w:rsid w:val="005922D7"/>
    <w:rsid w:val="005932D2"/>
    <w:rsid w:val="005950BD"/>
    <w:rsid w:val="00596558"/>
    <w:rsid w:val="005C1C1D"/>
    <w:rsid w:val="005C30DD"/>
    <w:rsid w:val="005C4F1F"/>
    <w:rsid w:val="005C4FD1"/>
    <w:rsid w:val="005C57A4"/>
    <w:rsid w:val="005E57C3"/>
    <w:rsid w:val="005F34FB"/>
    <w:rsid w:val="00606C9B"/>
    <w:rsid w:val="00610ADD"/>
    <w:rsid w:val="006162F2"/>
    <w:rsid w:val="00617C35"/>
    <w:rsid w:val="00620E4D"/>
    <w:rsid w:val="006308E0"/>
    <w:rsid w:val="00636411"/>
    <w:rsid w:val="00637D8D"/>
    <w:rsid w:val="0064155B"/>
    <w:rsid w:val="00641FFE"/>
    <w:rsid w:val="006434F4"/>
    <w:rsid w:val="0065037F"/>
    <w:rsid w:val="006646B0"/>
    <w:rsid w:val="00667B2B"/>
    <w:rsid w:val="006710F5"/>
    <w:rsid w:val="00672037"/>
    <w:rsid w:val="00674216"/>
    <w:rsid w:val="00675C8D"/>
    <w:rsid w:val="00691912"/>
    <w:rsid w:val="006933DD"/>
    <w:rsid w:val="0069663B"/>
    <w:rsid w:val="00697B91"/>
    <w:rsid w:val="006A1E57"/>
    <w:rsid w:val="006B0B75"/>
    <w:rsid w:val="006B55C6"/>
    <w:rsid w:val="006B765C"/>
    <w:rsid w:val="006C04BA"/>
    <w:rsid w:val="006C1DD0"/>
    <w:rsid w:val="006C5D80"/>
    <w:rsid w:val="006C5D8E"/>
    <w:rsid w:val="006C76AF"/>
    <w:rsid w:val="006D6CE2"/>
    <w:rsid w:val="006E41DC"/>
    <w:rsid w:val="006F28BF"/>
    <w:rsid w:val="006F298B"/>
    <w:rsid w:val="006F506D"/>
    <w:rsid w:val="006F667D"/>
    <w:rsid w:val="006F7822"/>
    <w:rsid w:val="00701845"/>
    <w:rsid w:val="00703187"/>
    <w:rsid w:val="007036E2"/>
    <w:rsid w:val="00703F04"/>
    <w:rsid w:val="00711539"/>
    <w:rsid w:val="00712EB0"/>
    <w:rsid w:val="0071356C"/>
    <w:rsid w:val="0071460C"/>
    <w:rsid w:val="007206C5"/>
    <w:rsid w:val="007273D5"/>
    <w:rsid w:val="00730ABC"/>
    <w:rsid w:val="00735ED4"/>
    <w:rsid w:val="00736601"/>
    <w:rsid w:val="00742912"/>
    <w:rsid w:val="00744592"/>
    <w:rsid w:val="0075034D"/>
    <w:rsid w:val="00766845"/>
    <w:rsid w:val="00772085"/>
    <w:rsid w:val="00776109"/>
    <w:rsid w:val="007761C4"/>
    <w:rsid w:val="007800FA"/>
    <w:rsid w:val="00791E20"/>
    <w:rsid w:val="00791F34"/>
    <w:rsid w:val="007973D2"/>
    <w:rsid w:val="007A6C45"/>
    <w:rsid w:val="007B173E"/>
    <w:rsid w:val="007C36E5"/>
    <w:rsid w:val="007C5321"/>
    <w:rsid w:val="007D2D62"/>
    <w:rsid w:val="007E4FAC"/>
    <w:rsid w:val="007E7061"/>
    <w:rsid w:val="007F5A05"/>
    <w:rsid w:val="007F651D"/>
    <w:rsid w:val="00801DA0"/>
    <w:rsid w:val="0080420C"/>
    <w:rsid w:val="00804AD9"/>
    <w:rsid w:val="0081099B"/>
    <w:rsid w:val="00815C52"/>
    <w:rsid w:val="0081706A"/>
    <w:rsid w:val="00817095"/>
    <w:rsid w:val="008201A8"/>
    <w:rsid w:val="00825DD4"/>
    <w:rsid w:val="00831003"/>
    <w:rsid w:val="00831AAB"/>
    <w:rsid w:val="00832D87"/>
    <w:rsid w:val="00842584"/>
    <w:rsid w:val="0085113D"/>
    <w:rsid w:val="00857E52"/>
    <w:rsid w:val="00864043"/>
    <w:rsid w:val="008678CF"/>
    <w:rsid w:val="00873238"/>
    <w:rsid w:val="0087385D"/>
    <w:rsid w:val="008752F2"/>
    <w:rsid w:val="0088066C"/>
    <w:rsid w:val="008933A5"/>
    <w:rsid w:val="008A0E1E"/>
    <w:rsid w:val="008A10DF"/>
    <w:rsid w:val="008A35A0"/>
    <w:rsid w:val="008A465A"/>
    <w:rsid w:val="008B1013"/>
    <w:rsid w:val="008B5732"/>
    <w:rsid w:val="008B7680"/>
    <w:rsid w:val="008C22B4"/>
    <w:rsid w:val="008C3D3B"/>
    <w:rsid w:val="008D2196"/>
    <w:rsid w:val="008D4B16"/>
    <w:rsid w:val="008E43AD"/>
    <w:rsid w:val="008E6174"/>
    <w:rsid w:val="008E7FDF"/>
    <w:rsid w:val="008F1E57"/>
    <w:rsid w:val="008F3674"/>
    <w:rsid w:val="008F5DAA"/>
    <w:rsid w:val="008F6C66"/>
    <w:rsid w:val="0090576F"/>
    <w:rsid w:val="0090699E"/>
    <w:rsid w:val="009076DB"/>
    <w:rsid w:val="009139C2"/>
    <w:rsid w:val="009220DA"/>
    <w:rsid w:val="00930F2B"/>
    <w:rsid w:val="009342C5"/>
    <w:rsid w:val="00941C06"/>
    <w:rsid w:val="009518AA"/>
    <w:rsid w:val="0095205F"/>
    <w:rsid w:val="00952A05"/>
    <w:rsid w:val="009549B9"/>
    <w:rsid w:val="00954AF1"/>
    <w:rsid w:val="009550FB"/>
    <w:rsid w:val="00972514"/>
    <w:rsid w:val="009768F7"/>
    <w:rsid w:val="00980D79"/>
    <w:rsid w:val="009819E7"/>
    <w:rsid w:val="009849CB"/>
    <w:rsid w:val="00984FEF"/>
    <w:rsid w:val="00985B78"/>
    <w:rsid w:val="00994F95"/>
    <w:rsid w:val="009963A4"/>
    <w:rsid w:val="009A0A4D"/>
    <w:rsid w:val="009A2A8F"/>
    <w:rsid w:val="009A2B92"/>
    <w:rsid w:val="009A4AB0"/>
    <w:rsid w:val="009A66F3"/>
    <w:rsid w:val="009B0E70"/>
    <w:rsid w:val="009B10EB"/>
    <w:rsid w:val="009B2802"/>
    <w:rsid w:val="009C69C0"/>
    <w:rsid w:val="009C75EB"/>
    <w:rsid w:val="009D5CA2"/>
    <w:rsid w:val="009D710D"/>
    <w:rsid w:val="009F1472"/>
    <w:rsid w:val="009F1650"/>
    <w:rsid w:val="009F170B"/>
    <w:rsid w:val="009F2052"/>
    <w:rsid w:val="009F666B"/>
    <w:rsid w:val="00A01CC7"/>
    <w:rsid w:val="00A15063"/>
    <w:rsid w:val="00A1651A"/>
    <w:rsid w:val="00A17768"/>
    <w:rsid w:val="00A17918"/>
    <w:rsid w:val="00A20EFF"/>
    <w:rsid w:val="00A214F0"/>
    <w:rsid w:val="00A2358C"/>
    <w:rsid w:val="00A306A3"/>
    <w:rsid w:val="00A45C71"/>
    <w:rsid w:val="00A466AE"/>
    <w:rsid w:val="00A51289"/>
    <w:rsid w:val="00A56C6C"/>
    <w:rsid w:val="00A6474D"/>
    <w:rsid w:val="00A6739F"/>
    <w:rsid w:val="00A812D1"/>
    <w:rsid w:val="00A93A68"/>
    <w:rsid w:val="00A94D57"/>
    <w:rsid w:val="00A96FB8"/>
    <w:rsid w:val="00AA0EA8"/>
    <w:rsid w:val="00AA0F81"/>
    <w:rsid w:val="00AA35AA"/>
    <w:rsid w:val="00AC143A"/>
    <w:rsid w:val="00AC7C3E"/>
    <w:rsid w:val="00AD00AD"/>
    <w:rsid w:val="00AD04F2"/>
    <w:rsid w:val="00AD20CE"/>
    <w:rsid w:val="00AE0CE8"/>
    <w:rsid w:val="00AE2025"/>
    <w:rsid w:val="00AE5154"/>
    <w:rsid w:val="00AF088E"/>
    <w:rsid w:val="00AF1F05"/>
    <w:rsid w:val="00AF6143"/>
    <w:rsid w:val="00B00AF6"/>
    <w:rsid w:val="00B0179E"/>
    <w:rsid w:val="00B01EB6"/>
    <w:rsid w:val="00B03F19"/>
    <w:rsid w:val="00B10CDC"/>
    <w:rsid w:val="00B14CF4"/>
    <w:rsid w:val="00B240AD"/>
    <w:rsid w:val="00B313A2"/>
    <w:rsid w:val="00B3690E"/>
    <w:rsid w:val="00B36B93"/>
    <w:rsid w:val="00B37E5F"/>
    <w:rsid w:val="00B403F3"/>
    <w:rsid w:val="00B515A1"/>
    <w:rsid w:val="00B533F4"/>
    <w:rsid w:val="00B570DC"/>
    <w:rsid w:val="00B57C50"/>
    <w:rsid w:val="00B65D7A"/>
    <w:rsid w:val="00B70AF1"/>
    <w:rsid w:val="00B74856"/>
    <w:rsid w:val="00B808AE"/>
    <w:rsid w:val="00B81EAD"/>
    <w:rsid w:val="00B82A60"/>
    <w:rsid w:val="00B94EA1"/>
    <w:rsid w:val="00B95E4E"/>
    <w:rsid w:val="00BA0AA3"/>
    <w:rsid w:val="00BB1151"/>
    <w:rsid w:val="00BB1579"/>
    <w:rsid w:val="00BB200F"/>
    <w:rsid w:val="00BC0152"/>
    <w:rsid w:val="00BC0B9D"/>
    <w:rsid w:val="00BC13AC"/>
    <w:rsid w:val="00BC3C5D"/>
    <w:rsid w:val="00BC518D"/>
    <w:rsid w:val="00BD2AE2"/>
    <w:rsid w:val="00BE790C"/>
    <w:rsid w:val="00BE7D81"/>
    <w:rsid w:val="00BF0815"/>
    <w:rsid w:val="00BF4CE3"/>
    <w:rsid w:val="00BF7971"/>
    <w:rsid w:val="00C00AFB"/>
    <w:rsid w:val="00C01001"/>
    <w:rsid w:val="00C10EE1"/>
    <w:rsid w:val="00C1382F"/>
    <w:rsid w:val="00C152AE"/>
    <w:rsid w:val="00C21671"/>
    <w:rsid w:val="00C22E7E"/>
    <w:rsid w:val="00C31297"/>
    <w:rsid w:val="00C32441"/>
    <w:rsid w:val="00C33E25"/>
    <w:rsid w:val="00C350D9"/>
    <w:rsid w:val="00C42194"/>
    <w:rsid w:val="00C432B6"/>
    <w:rsid w:val="00C43FBF"/>
    <w:rsid w:val="00C44CF3"/>
    <w:rsid w:val="00C4540B"/>
    <w:rsid w:val="00C45E7B"/>
    <w:rsid w:val="00C470C0"/>
    <w:rsid w:val="00C60E41"/>
    <w:rsid w:val="00C62B13"/>
    <w:rsid w:val="00C64125"/>
    <w:rsid w:val="00C64969"/>
    <w:rsid w:val="00C7658C"/>
    <w:rsid w:val="00C90616"/>
    <w:rsid w:val="00C90970"/>
    <w:rsid w:val="00C90D15"/>
    <w:rsid w:val="00C941BA"/>
    <w:rsid w:val="00C94258"/>
    <w:rsid w:val="00CB0FE2"/>
    <w:rsid w:val="00CB4D3C"/>
    <w:rsid w:val="00CB50CE"/>
    <w:rsid w:val="00CB698B"/>
    <w:rsid w:val="00CC2535"/>
    <w:rsid w:val="00CE09AE"/>
    <w:rsid w:val="00CF2212"/>
    <w:rsid w:val="00CF5EED"/>
    <w:rsid w:val="00D05B0E"/>
    <w:rsid w:val="00D06B4C"/>
    <w:rsid w:val="00D0764D"/>
    <w:rsid w:val="00D121B0"/>
    <w:rsid w:val="00D143D7"/>
    <w:rsid w:val="00D15AF5"/>
    <w:rsid w:val="00D203CD"/>
    <w:rsid w:val="00D2486E"/>
    <w:rsid w:val="00D27667"/>
    <w:rsid w:val="00D33443"/>
    <w:rsid w:val="00D379F8"/>
    <w:rsid w:val="00D46989"/>
    <w:rsid w:val="00D567EC"/>
    <w:rsid w:val="00D81CFC"/>
    <w:rsid w:val="00D81F1A"/>
    <w:rsid w:val="00D82A45"/>
    <w:rsid w:val="00D85429"/>
    <w:rsid w:val="00D85571"/>
    <w:rsid w:val="00D92139"/>
    <w:rsid w:val="00D922D7"/>
    <w:rsid w:val="00D92A8B"/>
    <w:rsid w:val="00DB0534"/>
    <w:rsid w:val="00DB1AE8"/>
    <w:rsid w:val="00DC0488"/>
    <w:rsid w:val="00DC2D54"/>
    <w:rsid w:val="00DC588C"/>
    <w:rsid w:val="00DE621E"/>
    <w:rsid w:val="00DF0B5B"/>
    <w:rsid w:val="00DF4E5A"/>
    <w:rsid w:val="00DF51B1"/>
    <w:rsid w:val="00DF56F0"/>
    <w:rsid w:val="00DF5A0D"/>
    <w:rsid w:val="00E002D9"/>
    <w:rsid w:val="00E01927"/>
    <w:rsid w:val="00E067FD"/>
    <w:rsid w:val="00E06A74"/>
    <w:rsid w:val="00E10E83"/>
    <w:rsid w:val="00E11E56"/>
    <w:rsid w:val="00E120D7"/>
    <w:rsid w:val="00E13B73"/>
    <w:rsid w:val="00E15A21"/>
    <w:rsid w:val="00E233CB"/>
    <w:rsid w:val="00E23B5B"/>
    <w:rsid w:val="00E24755"/>
    <w:rsid w:val="00E314BD"/>
    <w:rsid w:val="00E328B3"/>
    <w:rsid w:val="00E34D73"/>
    <w:rsid w:val="00E46AF3"/>
    <w:rsid w:val="00E51EB2"/>
    <w:rsid w:val="00E62454"/>
    <w:rsid w:val="00E6282C"/>
    <w:rsid w:val="00E646F2"/>
    <w:rsid w:val="00E656EB"/>
    <w:rsid w:val="00E66A31"/>
    <w:rsid w:val="00E711C3"/>
    <w:rsid w:val="00E73538"/>
    <w:rsid w:val="00E75372"/>
    <w:rsid w:val="00E756BE"/>
    <w:rsid w:val="00E76311"/>
    <w:rsid w:val="00E80EAC"/>
    <w:rsid w:val="00E8216F"/>
    <w:rsid w:val="00E921BD"/>
    <w:rsid w:val="00E946C1"/>
    <w:rsid w:val="00E96930"/>
    <w:rsid w:val="00EA0A0F"/>
    <w:rsid w:val="00EA1ABF"/>
    <w:rsid w:val="00EA40B8"/>
    <w:rsid w:val="00EA51A4"/>
    <w:rsid w:val="00EA6B8F"/>
    <w:rsid w:val="00EA6EA4"/>
    <w:rsid w:val="00EB0940"/>
    <w:rsid w:val="00EB0E6E"/>
    <w:rsid w:val="00EB6E05"/>
    <w:rsid w:val="00EC07F4"/>
    <w:rsid w:val="00EC4A78"/>
    <w:rsid w:val="00EC6ED6"/>
    <w:rsid w:val="00ED6CDC"/>
    <w:rsid w:val="00EE3BBF"/>
    <w:rsid w:val="00EE3BCF"/>
    <w:rsid w:val="00EF2099"/>
    <w:rsid w:val="00F078CF"/>
    <w:rsid w:val="00F211BD"/>
    <w:rsid w:val="00F21FEC"/>
    <w:rsid w:val="00F2216A"/>
    <w:rsid w:val="00F221F0"/>
    <w:rsid w:val="00F25F98"/>
    <w:rsid w:val="00F2644C"/>
    <w:rsid w:val="00F41D7C"/>
    <w:rsid w:val="00F43459"/>
    <w:rsid w:val="00F45902"/>
    <w:rsid w:val="00F514D1"/>
    <w:rsid w:val="00F54A91"/>
    <w:rsid w:val="00F6234B"/>
    <w:rsid w:val="00F63ECB"/>
    <w:rsid w:val="00F75DA6"/>
    <w:rsid w:val="00F83748"/>
    <w:rsid w:val="00F85EE0"/>
    <w:rsid w:val="00F901B7"/>
    <w:rsid w:val="00F975B2"/>
    <w:rsid w:val="00FC27AF"/>
    <w:rsid w:val="00FD50FA"/>
    <w:rsid w:val="00FE0389"/>
    <w:rsid w:val="00FE2087"/>
    <w:rsid w:val="00FF38D0"/>
    <w:rsid w:val="00FF5EE1"/>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6C884F1-ED7D-4BF9-992B-C7CE099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5904E3"/>
    <w:pPr>
      <w:ind w:left="720"/>
      <w:contextualSpacing/>
    </w:pPr>
  </w:style>
  <w:style w:type="paragraph" w:styleId="Kopfzeile">
    <w:name w:val="header"/>
    <w:basedOn w:val="Standard"/>
    <w:link w:val="KopfzeileZchn"/>
    <w:uiPriority w:val="99"/>
    <w:unhideWhenUsed/>
    <w:rsid w:val="00134F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4FA9"/>
  </w:style>
  <w:style w:type="paragraph" w:styleId="Fuzeile">
    <w:name w:val="footer"/>
    <w:basedOn w:val="Standard"/>
    <w:link w:val="FuzeileZchn"/>
    <w:uiPriority w:val="99"/>
    <w:unhideWhenUsed/>
    <w:rsid w:val="00134F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4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5465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135</cp:revision>
  <cp:lastPrinted>2023-11-01T05:12:00Z</cp:lastPrinted>
  <dcterms:created xsi:type="dcterms:W3CDTF">2022-03-09T11:39:00Z</dcterms:created>
  <dcterms:modified xsi:type="dcterms:W3CDTF">2023-11-01T05:12:00Z</dcterms:modified>
</cp:coreProperties>
</file>