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4C21" w14:textId="213B766E" w:rsidR="002054E0" w:rsidRDefault="00DB73B3" w:rsidP="002054E0">
      <w:pPr>
        <w:spacing w:after="0" w:line="240" w:lineRule="auto"/>
        <w:jc w:val="both"/>
        <w:rPr>
          <w:rFonts w:ascii="Calibri" w:eastAsia="Calibri" w:hAnsi="Calibri" w:cs="Calibri"/>
          <w:b/>
          <w:sz w:val="40"/>
          <w:szCs w:val="24"/>
        </w:rPr>
      </w:pPr>
      <w:r>
        <w:rPr>
          <w:rFonts w:ascii="Calibri" w:eastAsia="Calibri" w:hAnsi="Calibri" w:cs="Calibri"/>
          <w:b/>
          <w:sz w:val="40"/>
          <w:szCs w:val="24"/>
        </w:rPr>
        <w:t>R</w:t>
      </w:r>
      <w:r w:rsidRPr="00DB73B3">
        <w:rPr>
          <w:rFonts w:ascii="Calibri" w:eastAsia="Calibri" w:hAnsi="Calibri" w:cs="Calibri"/>
          <w:b/>
          <w:sz w:val="40"/>
          <w:szCs w:val="24"/>
        </w:rPr>
        <w:t>essourcenschonung</w:t>
      </w:r>
      <w:r>
        <w:rPr>
          <w:rFonts w:ascii="Calibri" w:eastAsia="Calibri" w:hAnsi="Calibri" w:cs="Calibri"/>
          <w:b/>
          <w:sz w:val="40"/>
          <w:szCs w:val="24"/>
        </w:rPr>
        <w:t xml:space="preserve"> ist Klimaschutz</w:t>
      </w:r>
    </w:p>
    <w:p w14:paraId="013B2EDC" w14:textId="77777777" w:rsidR="00DB73B3" w:rsidRPr="00B57C50" w:rsidRDefault="00DB73B3" w:rsidP="002054E0">
      <w:pPr>
        <w:spacing w:after="0" w:line="240" w:lineRule="auto"/>
        <w:jc w:val="both"/>
        <w:rPr>
          <w:rFonts w:ascii="Calibri" w:eastAsia="Calibri" w:hAnsi="Calibri" w:cs="Calibri"/>
          <w:b/>
          <w:sz w:val="40"/>
          <w:szCs w:val="24"/>
        </w:rPr>
      </w:pPr>
    </w:p>
    <w:p w14:paraId="4BD94BF1" w14:textId="61F8E784" w:rsidR="00F16B8C" w:rsidRDefault="00FD7C7E" w:rsidP="002054E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HLUW – Yspertal: </w:t>
      </w:r>
      <w:r w:rsidR="00DB73B3" w:rsidRPr="00DB73B3">
        <w:rPr>
          <w:rFonts w:ascii="Calibri" w:eastAsia="Calibri" w:hAnsi="Calibri" w:cs="Calibri"/>
          <w:b/>
          <w:sz w:val="26"/>
          <w:szCs w:val="26"/>
        </w:rPr>
        <w:t>Ein schonender Umgang mit natürlichen Ressourcen is</w:t>
      </w:r>
      <w:r w:rsidR="00DB73B3">
        <w:rPr>
          <w:rFonts w:ascii="Calibri" w:eastAsia="Calibri" w:hAnsi="Calibri" w:cs="Calibri"/>
          <w:b/>
          <w:sz w:val="26"/>
          <w:szCs w:val="26"/>
        </w:rPr>
        <w:t xml:space="preserve">t </w:t>
      </w:r>
      <w:r w:rsidR="00DB73B3" w:rsidRPr="00DB73B3">
        <w:rPr>
          <w:rFonts w:ascii="Calibri" w:eastAsia="Calibri" w:hAnsi="Calibri" w:cs="Calibri"/>
          <w:b/>
          <w:sz w:val="26"/>
          <w:szCs w:val="26"/>
        </w:rPr>
        <w:t>eine zentrale Herausforderung unserer Zeit und ein wichtiges Thema der Umwelt</w:t>
      </w:r>
      <w:r w:rsidR="00A64984">
        <w:rPr>
          <w:rFonts w:ascii="Calibri" w:eastAsia="Calibri" w:hAnsi="Calibri" w:cs="Calibri"/>
          <w:b/>
          <w:sz w:val="26"/>
          <w:szCs w:val="26"/>
        </w:rPr>
        <w:t>wirtschaft</w:t>
      </w:r>
      <w:r w:rsidR="00DB73B3" w:rsidRPr="00DB73B3">
        <w:rPr>
          <w:rFonts w:ascii="Calibri" w:eastAsia="Calibri" w:hAnsi="Calibri" w:cs="Calibri"/>
          <w:b/>
          <w:sz w:val="26"/>
          <w:szCs w:val="26"/>
        </w:rPr>
        <w:t>.</w:t>
      </w:r>
      <w:r w:rsidR="00DB73B3">
        <w:rPr>
          <w:rFonts w:ascii="Calibri" w:eastAsia="Calibri" w:hAnsi="Calibri" w:cs="Calibri"/>
          <w:b/>
          <w:sz w:val="26"/>
          <w:szCs w:val="26"/>
        </w:rPr>
        <w:t xml:space="preserve"> Die HLUW Schülerinnen und Schüler werden auf diese Aufgabe</w:t>
      </w:r>
      <w:r w:rsidR="00A64984">
        <w:rPr>
          <w:rFonts w:ascii="Calibri" w:eastAsia="Calibri" w:hAnsi="Calibri" w:cs="Calibri"/>
          <w:b/>
          <w:sz w:val="26"/>
          <w:szCs w:val="26"/>
        </w:rPr>
        <w:t xml:space="preserve">n </w:t>
      </w:r>
      <w:r w:rsidR="00DB73B3">
        <w:rPr>
          <w:rFonts w:ascii="Calibri" w:eastAsia="Calibri" w:hAnsi="Calibri" w:cs="Calibri"/>
          <w:b/>
          <w:sz w:val="26"/>
          <w:szCs w:val="26"/>
        </w:rPr>
        <w:t>praxisbezogen</w:t>
      </w:r>
      <w:r w:rsidR="00A64984">
        <w:rPr>
          <w:rFonts w:ascii="Calibri" w:eastAsia="Calibri" w:hAnsi="Calibri" w:cs="Calibri"/>
          <w:b/>
          <w:sz w:val="26"/>
          <w:szCs w:val="26"/>
        </w:rPr>
        <w:t xml:space="preserve"> und kompetenzorientiert</w:t>
      </w:r>
      <w:r w:rsidR="00DB73B3">
        <w:rPr>
          <w:rFonts w:ascii="Calibri" w:eastAsia="Calibri" w:hAnsi="Calibri" w:cs="Calibri"/>
          <w:b/>
          <w:sz w:val="26"/>
          <w:szCs w:val="26"/>
        </w:rPr>
        <w:t xml:space="preserve"> vorbereitet.</w:t>
      </w:r>
    </w:p>
    <w:p w14:paraId="2C1BDD18" w14:textId="77777777" w:rsidR="00DB73B3" w:rsidRPr="00DB73B3" w:rsidRDefault="00DB73B3" w:rsidP="002054E0">
      <w:pPr>
        <w:spacing w:after="0" w:line="240" w:lineRule="auto"/>
        <w:jc w:val="both"/>
        <w:rPr>
          <w:rFonts w:ascii="Calibri" w:eastAsia="Calibri" w:hAnsi="Calibri" w:cs="Calibri"/>
          <w:b/>
          <w:sz w:val="26"/>
          <w:szCs w:val="26"/>
        </w:rPr>
      </w:pPr>
    </w:p>
    <w:p w14:paraId="6A433D35" w14:textId="4E52D843" w:rsidR="00F16B8C" w:rsidRDefault="00DB73B3" w:rsidP="002054E0">
      <w:pPr>
        <w:spacing w:after="0" w:line="240" w:lineRule="auto"/>
        <w:jc w:val="both"/>
        <w:rPr>
          <w:rFonts w:ascii="Calibri" w:eastAsia="Calibri" w:hAnsi="Calibri" w:cs="Calibri"/>
          <w:b/>
          <w:bCs/>
          <w:lang w:eastAsia="zh-CN"/>
        </w:rPr>
      </w:pPr>
      <w:r>
        <w:rPr>
          <w:noProof/>
        </w:rPr>
        <w:drawing>
          <wp:inline distT="0" distB="0" distL="0" distR="0" wp14:anchorId="641D96A9" wp14:editId="04140812">
            <wp:extent cx="5762625" cy="3906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550" cy="3909983"/>
                    </a:xfrm>
                    <a:prstGeom prst="rect">
                      <a:avLst/>
                    </a:prstGeom>
                    <a:noFill/>
                    <a:ln>
                      <a:noFill/>
                    </a:ln>
                  </pic:spPr>
                </pic:pic>
              </a:graphicData>
            </a:graphic>
          </wp:inline>
        </w:drawing>
      </w:r>
    </w:p>
    <w:p w14:paraId="142AD747" w14:textId="1DC475B0" w:rsidR="002054E0" w:rsidRPr="007F791A" w:rsidRDefault="00CF4D55" w:rsidP="002054E0">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Trotz Corona-Pandemie war es möglich </w:t>
      </w:r>
      <w:r w:rsidR="00A64984">
        <w:rPr>
          <w:rFonts w:ascii="Calibri" w:eastAsia="Calibri" w:hAnsi="Calibri" w:cs="Calibri"/>
          <w:b/>
          <w:bCs/>
          <w:lang w:eastAsia="zh-CN"/>
        </w:rPr>
        <w:t xml:space="preserve">in den Monaten Februar und März </w:t>
      </w:r>
      <w:r>
        <w:rPr>
          <w:rFonts w:ascii="Calibri" w:eastAsia="Calibri" w:hAnsi="Calibri" w:cs="Calibri"/>
          <w:b/>
          <w:bCs/>
          <w:lang w:eastAsia="zh-CN"/>
        </w:rPr>
        <w:t xml:space="preserve">das Unterrichtsprojekt „Abfallwirtschaftskonzept“ im 3. Jahrgang erfolgreich durchzuführen. </w:t>
      </w:r>
      <w:r w:rsidRPr="00CF4D55">
        <w:rPr>
          <w:rFonts w:ascii="Calibri" w:eastAsia="Calibri" w:hAnsi="Calibri" w:cs="Calibri"/>
          <w:lang w:eastAsia="zh-CN"/>
        </w:rPr>
        <w:t>Zum Beispiel bei der Firma ASMA in Weitra (vlnr) die Schüler</w:t>
      </w:r>
      <w:r w:rsidR="004D4EDB" w:rsidRPr="00CF4D55">
        <w:rPr>
          <w:rFonts w:ascii="Calibri" w:eastAsia="Calibri" w:hAnsi="Calibri" w:cs="Calibri"/>
          <w:lang w:eastAsia="zh-CN"/>
        </w:rPr>
        <w:t>innen und Schüler</w:t>
      </w:r>
      <w:r w:rsidR="00D85AE8" w:rsidRPr="00CF4D55">
        <w:rPr>
          <w:rFonts w:ascii="Calibri" w:eastAsia="Calibri" w:hAnsi="Calibri" w:cs="Calibri"/>
          <w:lang w:eastAsia="zh-CN"/>
        </w:rPr>
        <w:t xml:space="preserve"> </w:t>
      </w:r>
      <w:r w:rsidRPr="00CF4D55">
        <w:rPr>
          <w:rFonts w:ascii="Calibri" w:eastAsia="Calibri" w:hAnsi="Calibri" w:cs="Calibri"/>
          <w:lang w:eastAsia="zh-CN"/>
        </w:rPr>
        <w:t>Lilly, David und Mat</w:t>
      </w:r>
      <w:r w:rsidR="007207EC">
        <w:rPr>
          <w:rFonts w:ascii="Calibri" w:eastAsia="Calibri" w:hAnsi="Calibri" w:cs="Calibri"/>
          <w:lang w:eastAsia="zh-CN"/>
        </w:rPr>
        <w:t>t</w:t>
      </w:r>
      <w:r w:rsidRPr="00CF4D55">
        <w:rPr>
          <w:rFonts w:ascii="Calibri" w:eastAsia="Calibri" w:hAnsi="Calibri" w:cs="Calibri"/>
          <w:lang w:eastAsia="zh-CN"/>
        </w:rPr>
        <w:t>hi</w:t>
      </w:r>
      <w:r>
        <w:rPr>
          <w:rFonts w:ascii="Calibri" w:eastAsia="Calibri" w:hAnsi="Calibri" w:cs="Calibri"/>
          <w:bCs/>
          <w:lang w:eastAsia="zh-CN"/>
        </w:rPr>
        <w:t>as</w:t>
      </w:r>
      <w:r w:rsidR="00D85AE8">
        <w:rPr>
          <w:rFonts w:ascii="Calibri" w:eastAsia="Calibri" w:hAnsi="Calibri" w:cs="Calibri"/>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Pr="00BF4CE3" w:rsidRDefault="002054E0" w:rsidP="002054E0">
      <w:pPr>
        <w:spacing w:after="0" w:line="240" w:lineRule="auto"/>
        <w:jc w:val="both"/>
        <w:rPr>
          <w:rFonts w:ascii="Calibri" w:eastAsia="Calibri" w:hAnsi="Calibri" w:cs="Calibri"/>
          <w:i/>
          <w:lang w:eastAsia="zh-CN"/>
        </w:rPr>
      </w:pPr>
    </w:p>
    <w:p w14:paraId="0926FA96" w14:textId="511A7E49" w:rsidR="00DB73B3" w:rsidRDefault="002054E0" w:rsidP="00DB73B3">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 Stift Zwettl</w:t>
      </w:r>
      <w:r w:rsidR="00CF4D55">
        <w:rPr>
          <w:rFonts w:ascii="Calibri" w:eastAsia="Calibri" w:hAnsi="Calibri" w:cs="Calibri"/>
          <w:i/>
          <w:lang w:eastAsia="zh-CN"/>
        </w:rPr>
        <w:t xml:space="preserve"> –</w:t>
      </w:r>
      <w:r>
        <w:rPr>
          <w:rFonts w:ascii="Calibri" w:eastAsia="Calibri" w:hAnsi="Calibri" w:cs="Calibri"/>
          <w:i/>
          <w:lang w:eastAsia="zh-CN"/>
        </w:rPr>
        <w:t xml:space="preserve"> </w:t>
      </w:r>
      <w:r w:rsidR="00CF4D55" w:rsidRPr="00CF4D55">
        <w:rPr>
          <w:rFonts w:ascii="Calibri" w:eastAsia="Calibri" w:hAnsi="Calibri" w:cs="Calibri"/>
          <w:iCs/>
          <w:lang w:eastAsia="zh-CN"/>
        </w:rPr>
        <w:t>Seit der Schulgründung</w:t>
      </w:r>
      <w:r w:rsidR="00CF4D55">
        <w:rPr>
          <w:rFonts w:ascii="Calibri" w:eastAsia="Calibri" w:hAnsi="Calibri" w:cs="Calibri"/>
          <w:iCs/>
          <w:lang w:eastAsia="zh-CN"/>
        </w:rPr>
        <w:t xml:space="preserve"> vor mittlerweile 30 Jahren werden </w:t>
      </w:r>
      <w:r w:rsidR="00DB73B3" w:rsidRPr="00DB73B3">
        <w:rPr>
          <w:rFonts w:ascii="Calibri" w:eastAsia="Calibri" w:hAnsi="Calibri" w:cs="Calibri"/>
          <w:lang w:eastAsia="zh-CN"/>
        </w:rPr>
        <w:t xml:space="preserve">im Rahmen </w:t>
      </w:r>
      <w:r w:rsidR="00CF4D55">
        <w:rPr>
          <w:rFonts w:ascii="Calibri" w:eastAsia="Calibri" w:hAnsi="Calibri" w:cs="Calibri"/>
          <w:lang w:eastAsia="zh-CN"/>
        </w:rPr>
        <w:t xml:space="preserve">eines </w:t>
      </w:r>
      <w:r w:rsidR="00DB73B3" w:rsidRPr="00DB73B3">
        <w:rPr>
          <w:rFonts w:ascii="Calibri" w:eastAsia="Calibri" w:hAnsi="Calibri" w:cs="Calibri"/>
          <w:lang w:eastAsia="zh-CN"/>
        </w:rPr>
        <w:t>Unterrichtsprojektes</w:t>
      </w:r>
      <w:r w:rsidR="00CF4D55">
        <w:rPr>
          <w:rFonts w:ascii="Calibri" w:eastAsia="Calibri" w:hAnsi="Calibri" w:cs="Calibri"/>
          <w:lang w:eastAsia="zh-CN"/>
        </w:rPr>
        <w:t xml:space="preserve"> </w:t>
      </w:r>
      <w:r w:rsidR="00DB73B3" w:rsidRPr="00DB73B3">
        <w:rPr>
          <w:rFonts w:ascii="Calibri" w:eastAsia="Calibri" w:hAnsi="Calibri" w:cs="Calibri"/>
          <w:lang w:eastAsia="zh-CN"/>
        </w:rPr>
        <w:t xml:space="preserve">von Schülerinnen und Schülern der 3. Klassen </w:t>
      </w:r>
      <w:r w:rsidR="00C651AE">
        <w:rPr>
          <w:rFonts w:ascii="Calibri" w:eastAsia="Calibri" w:hAnsi="Calibri" w:cs="Calibri"/>
          <w:lang w:eastAsia="zh-CN"/>
        </w:rPr>
        <w:t>„</w:t>
      </w:r>
      <w:r w:rsidR="00DB73B3" w:rsidRPr="00C651AE">
        <w:rPr>
          <w:rFonts w:ascii="Calibri" w:eastAsia="Calibri" w:hAnsi="Calibri" w:cs="Calibri"/>
          <w:b/>
          <w:bCs/>
          <w:lang w:eastAsia="zh-CN"/>
        </w:rPr>
        <w:t>Abfallwirtschaftskonzepte</w:t>
      </w:r>
      <w:r w:rsidR="00C651AE">
        <w:rPr>
          <w:rFonts w:ascii="Calibri" w:eastAsia="Calibri" w:hAnsi="Calibri" w:cs="Calibri"/>
          <w:lang w:eastAsia="zh-CN"/>
        </w:rPr>
        <w:t>“</w:t>
      </w:r>
      <w:r w:rsidR="00DB73B3" w:rsidRPr="00DB73B3">
        <w:rPr>
          <w:rFonts w:ascii="Calibri" w:eastAsia="Calibri" w:hAnsi="Calibri" w:cs="Calibri"/>
          <w:lang w:eastAsia="zh-CN"/>
        </w:rPr>
        <w:t xml:space="preserve"> in verschiedenen Unternehmen und Organisationen </w:t>
      </w:r>
      <w:r w:rsidR="00CF4D55">
        <w:rPr>
          <w:rFonts w:ascii="Calibri" w:eastAsia="Calibri" w:hAnsi="Calibri" w:cs="Calibri"/>
          <w:lang w:eastAsia="zh-CN"/>
        </w:rPr>
        <w:t>praktisch er</w:t>
      </w:r>
      <w:r w:rsidR="00DB73B3" w:rsidRPr="00DB73B3">
        <w:rPr>
          <w:rFonts w:ascii="Calibri" w:eastAsia="Calibri" w:hAnsi="Calibri" w:cs="Calibri"/>
          <w:lang w:eastAsia="zh-CN"/>
        </w:rPr>
        <w:t xml:space="preserve">stellt. </w:t>
      </w:r>
      <w:r w:rsidR="00C651AE">
        <w:rPr>
          <w:rFonts w:ascii="Calibri" w:eastAsia="Calibri" w:hAnsi="Calibri" w:cs="Calibri"/>
          <w:lang w:eastAsia="zh-CN"/>
        </w:rPr>
        <w:t xml:space="preserve">Ein wichtiger </w:t>
      </w:r>
      <w:r w:rsidR="00FD7C7E">
        <w:rPr>
          <w:rFonts w:ascii="Calibri" w:eastAsia="Calibri" w:hAnsi="Calibri" w:cs="Calibri"/>
          <w:lang w:eastAsia="zh-CN"/>
        </w:rPr>
        <w:t>Ausbildungss</w:t>
      </w:r>
      <w:r w:rsidR="00C651AE">
        <w:rPr>
          <w:rFonts w:ascii="Calibri" w:eastAsia="Calibri" w:hAnsi="Calibri" w:cs="Calibri"/>
          <w:lang w:eastAsia="zh-CN"/>
        </w:rPr>
        <w:t xml:space="preserve">chritt in Richtung </w:t>
      </w:r>
      <w:r w:rsidR="00FD7C7E">
        <w:rPr>
          <w:rFonts w:ascii="Calibri" w:eastAsia="Calibri" w:hAnsi="Calibri" w:cs="Calibri"/>
          <w:lang w:eastAsia="zh-CN"/>
        </w:rPr>
        <w:t xml:space="preserve">erfolgreiche und praktische </w:t>
      </w:r>
      <w:r w:rsidR="00C651AE" w:rsidRPr="00C651AE">
        <w:rPr>
          <w:rFonts w:ascii="Calibri" w:eastAsia="Calibri" w:hAnsi="Calibri" w:cs="Calibri"/>
          <w:lang w:eastAsia="zh-CN"/>
        </w:rPr>
        <w:t xml:space="preserve">Ressourcenschonung </w:t>
      </w:r>
      <w:r w:rsidR="00FD7C7E">
        <w:rPr>
          <w:rFonts w:ascii="Calibri" w:eastAsia="Calibri" w:hAnsi="Calibri" w:cs="Calibri"/>
          <w:lang w:eastAsia="zh-CN"/>
        </w:rPr>
        <w:t>und</w:t>
      </w:r>
      <w:r w:rsidR="007207EC">
        <w:rPr>
          <w:rFonts w:ascii="Calibri" w:eastAsia="Calibri" w:hAnsi="Calibri" w:cs="Calibri"/>
          <w:lang w:eastAsia="zh-CN"/>
        </w:rPr>
        <w:t xml:space="preserve"> </w:t>
      </w:r>
      <w:r w:rsidR="00FD7C7E">
        <w:rPr>
          <w:rFonts w:ascii="Calibri" w:eastAsia="Calibri" w:hAnsi="Calibri" w:cs="Calibri"/>
          <w:lang w:eastAsia="zh-CN"/>
        </w:rPr>
        <w:t xml:space="preserve">den so notwendigen </w:t>
      </w:r>
      <w:r w:rsidR="00C651AE" w:rsidRPr="00C651AE">
        <w:rPr>
          <w:rFonts w:ascii="Calibri" w:eastAsia="Calibri" w:hAnsi="Calibri" w:cs="Calibri"/>
          <w:lang w:eastAsia="zh-CN"/>
        </w:rPr>
        <w:t>Klimaschutz</w:t>
      </w:r>
      <w:r w:rsidR="00FD7C7E">
        <w:rPr>
          <w:rFonts w:ascii="Calibri" w:eastAsia="Calibri" w:hAnsi="Calibri" w:cs="Calibri"/>
          <w:lang w:eastAsia="zh-CN"/>
        </w:rPr>
        <w:t>.</w:t>
      </w:r>
    </w:p>
    <w:p w14:paraId="1277961C" w14:textId="3F5D513D" w:rsidR="00CF4D55" w:rsidRDefault="00CF4D55" w:rsidP="00DB73B3">
      <w:pPr>
        <w:spacing w:after="0" w:line="240" w:lineRule="auto"/>
        <w:jc w:val="both"/>
        <w:rPr>
          <w:rFonts w:ascii="Calibri" w:eastAsia="Calibri" w:hAnsi="Calibri" w:cs="Calibri"/>
          <w:lang w:eastAsia="zh-CN"/>
        </w:rPr>
      </w:pPr>
    </w:p>
    <w:p w14:paraId="7A027483" w14:textId="78480E23" w:rsidR="00CF4D55" w:rsidRPr="00CF4D55" w:rsidRDefault="00CF4D55" w:rsidP="00DB73B3">
      <w:pPr>
        <w:spacing w:after="0" w:line="240" w:lineRule="auto"/>
        <w:jc w:val="both"/>
        <w:rPr>
          <w:rFonts w:ascii="Calibri" w:eastAsia="Calibri" w:hAnsi="Calibri" w:cs="Calibri"/>
          <w:b/>
          <w:bCs/>
          <w:lang w:eastAsia="zh-CN"/>
        </w:rPr>
      </w:pPr>
      <w:r w:rsidRPr="00CF4D55">
        <w:rPr>
          <w:rFonts w:ascii="Calibri" w:eastAsia="Calibri" w:hAnsi="Calibri" w:cs="Calibri"/>
          <w:b/>
          <w:bCs/>
          <w:lang w:eastAsia="zh-CN"/>
        </w:rPr>
        <w:t>Pandemie erschwert die Planung</w:t>
      </w:r>
      <w:r>
        <w:rPr>
          <w:rFonts w:ascii="Calibri" w:eastAsia="Calibri" w:hAnsi="Calibri" w:cs="Calibri"/>
          <w:b/>
          <w:bCs/>
          <w:lang w:eastAsia="zh-CN"/>
        </w:rPr>
        <w:t xml:space="preserve"> und Umsetzung</w:t>
      </w:r>
    </w:p>
    <w:p w14:paraId="25656EED" w14:textId="77777777" w:rsidR="00CF4D55" w:rsidRPr="00DB73B3" w:rsidRDefault="00CF4D55" w:rsidP="00DB73B3">
      <w:pPr>
        <w:spacing w:after="0" w:line="240" w:lineRule="auto"/>
        <w:jc w:val="both"/>
        <w:rPr>
          <w:rFonts w:ascii="Calibri" w:eastAsia="Calibri" w:hAnsi="Calibri" w:cs="Calibri"/>
          <w:lang w:eastAsia="zh-CN"/>
        </w:rPr>
      </w:pPr>
    </w:p>
    <w:p w14:paraId="79096105" w14:textId="37E0DDCC" w:rsidR="00CF4D55" w:rsidRDefault="00DB73B3" w:rsidP="00DB73B3">
      <w:pPr>
        <w:spacing w:after="0" w:line="240" w:lineRule="auto"/>
        <w:jc w:val="both"/>
        <w:rPr>
          <w:rFonts w:ascii="Calibri" w:eastAsia="Calibri" w:hAnsi="Calibri" w:cs="Calibri"/>
          <w:lang w:eastAsia="zh-CN"/>
        </w:rPr>
      </w:pPr>
      <w:r w:rsidRPr="00DB73B3">
        <w:rPr>
          <w:rFonts w:ascii="Calibri" w:eastAsia="Calibri" w:hAnsi="Calibri" w:cs="Calibri"/>
          <w:lang w:eastAsia="zh-CN"/>
        </w:rPr>
        <w:t xml:space="preserve">Die Nervosität war heuer groß. Würden die Schülerinnen und Schüler unter den gegebenen Umständen </w:t>
      </w:r>
      <w:r w:rsidR="00CF4D55">
        <w:rPr>
          <w:rFonts w:ascii="Calibri" w:eastAsia="Calibri" w:hAnsi="Calibri" w:cs="Calibri"/>
          <w:lang w:eastAsia="zh-CN"/>
        </w:rPr>
        <w:t xml:space="preserve">durch die Corona Pandemie überhaupt </w:t>
      </w:r>
      <w:r w:rsidRPr="00DB73B3">
        <w:rPr>
          <w:rFonts w:ascii="Calibri" w:eastAsia="Calibri" w:hAnsi="Calibri" w:cs="Calibri"/>
          <w:lang w:eastAsia="zh-CN"/>
        </w:rPr>
        <w:t xml:space="preserve">Unternehmen bzw. Organisationen finden, um </w:t>
      </w:r>
      <w:r w:rsidR="00CF4D55">
        <w:rPr>
          <w:rFonts w:ascii="Calibri" w:eastAsia="Calibri" w:hAnsi="Calibri" w:cs="Calibri"/>
          <w:lang w:eastAsia="zh-CN"/>
        </w:rPr>
        <w:t xml:space="preserve">direkt im Betrieb ein </w:t>
      </w:r>
      <w:r w:rsidRPr="00DB73B3">
        <w:rPr>
          <w:rFonts w:ascii="Calibri" w:eastAsia="Calibri" w:hAnsi="Calibri" w:cs="Calibri"/>
          <w:lang w:eastAsia="zh-CN"/>
        </w:rPr>
        <w:t xml:space="preserve">Abfallwirtschaftskonzept erstellen zu können? Welche Sicherheitsmaßnahmen müssen vor Ort eingehalten werden? Was machen wir, wenn ein Partner kurzfristig absagt? Heuer waren Selbständigkeit, Flexibilität und </w:t>
      </w:r>
      <w:r w:rsidR="00A64984">
        <w:rPr>
          <w:rFonts w:ascii="Calibri" w:eastAsia="Calibri" w:hAnsi="Calibri" w:cs="Calibri"/>
          <w:lang w:eastAsia="zh-CN"/>
        </w:rPr>
        <w:t xml:space="preserve">vor allem </w:t>
      </w:r>
      <w:r w:rsidRPr="00DB73B3">
        <w:rPr>
          <w:rFonts w:ascii="Calibri" w:eastAsia="Calibri" w:hAnsi="Calibri" w:cs="Calibri"/>
          <w:lang w:eastAsia="zh-CN"/>
        </w:rPr>
        <w:t>Ausdauer beim Auffinden von Partnern und bei der Durchführung d</w:t>
      </w:r>
      <w:r w:rsidR="00A64984">
        <w:rPr>
          <w:rFonts w:ascii="Calibri" w:eastAsia="Calibri" w:hAnsi="Calibri" w:cs="Calibri"/>
          <w:lang w:eastAsia="zh-CN"/>
        </w:rPr>
        <w:t xml:space="preserve">ieses wichtigen und ausbildungsrelevanten </w:t>
      </w:r>
      <w:r w:rsidRPr="00DB73B3">
        <w:rPr>
          <w:rFonts w:ascii="Calibri" w:eastAsia="Calibri" w:hAnsi="Calibri" w:cs="Calibri"/>
          <w:lang w:eastAsia="zh-CN"/>
        </w:rPr>
        <w:t>Projektes</w:t>
      </w:r>
      <w:r w:rsidR="00CF4D55">
        <w:rPr>
          <w:rFonts w:ascii="Calibri" w:eastAsia="Calibri" w:hAnsi="Calibri" w:cs="Calibri"/>
          <w:lang w:eastAsia="zh-CN"/>
        </w:rPr>
        <w:t xml:space="preserve"> </w:t>
      </w:r>
      <w:r w:rsidRPr="00DB73B3">
        <w:rPr>
          <w:rFonts w:ascii="Calibri" w:eastAsia="Calibri" w:hAnsi="Calibri" w:cs="Calibri"/>
          <w:lang w:eastAsia="zh-CN"/>
        </w:rPr>
        <w:t>gefragt</w:t>
      </w:r>
      <w:r w:rsidR="00CF4D55">
        <w:rPr>
          <w:rFonts w:ascii="Calibri" w:eastAsia="Calibri" w:hAnsi="Calibri" w:cs="Calibri"/>
          <w:lang w:eastAsia="zh-CN"/>
        </w:rPr>
        <w:t>.</w:t>
      </w:r>
    </w:p>
    <w:p w14:paraId="4D725B65" w14:textId="77777777" w:rsidR="00CF4D55" w:rsidRDefault="00CF4D55" w:rsidP="00DB73B3">
      <w:pPr>
        <w:spacing w:after="0" w:line="240" w:lineRule="auto"/>
        <w:jc w:val="both"/>
        <w:rPr>
          <w:rFonts w:ascii="Calibri" w:eastAsia="Calibri" w:hAnsi="Calibri" w:cs="Calibri"/>
          <w:lang w:eastAsia="zh-CN"/>
        </w:rPr>
      </w:pPr>
    </w:p>
    <w:p w14:paraId="1CBB96DB" w14:textId="77777777" w:rsidR="00CF4D55" w:rsidRDefault="00CF4D55">
      <w:pPr>
        <w:spacing w:after="160" w:line="259" w:lineRule="auto"/>
        <w:rPr>
          <w:rFonts w:ascii="Calibri" w:eastAsia="Calibri" w:hAnsi="Calibri" w:cs="Calibri"/>
          <w:lang w:eastAsia="zh-CN"/>
        </w:rPr>
      </w:pPr>
      <w:r>
        <w:rPr>
          <w:rFonts w:ascii="Calibri" w:eastAsia="Calibri" w:hAnsi="Calibri" w:cs="Calibri"/>
          <w:lang w:eastAsia="zh-CN"/>
        </w:rPr>
        <w:br w:type="page"/>
      </w:r>
    </w:p>
    <w:p w14:paraId="3B30C326" w14:textId="3EAE8797" w:rsidR="00CF4D55" w:rsidRPr="00CF4D55" w:rsidRDefault="00CF4D55" w:rsidP="00DB73B3">
      <w:pPr>
        <w:spacing w:after="0" w:line="240" w:lineRule="auto"/>
        <w:jc w:val="both"/>
        <w:rPr>
          <w:rFonts w:ascii="Calibri" w:eastAsia="Calibri" w:hAnsi="Calibri" w:cs="Calibri"/>
          <w:b/>
          <w:bCs/>
          <w:lang w:eastAsia="zh-CN"/>
        </w:rPr>
      </w:pPr>
      <w:r w:rsidRPr="00CF4D55">
        <w:rPr>
          <w:rFonts w:ascii="Calibri" w:eastAsia="Calibri" w:hAnsi="Calibri" w:cs="Calibri"/>
          <w:b/>
          <w:bCs/>
          <w:lang w:eastAsia="zh-CN"/>
        </w:rPr>
        <w:lastRenderedPageBreak/>
        <w:t>Vorbereitung</w:t>
      </w:r>
      <w:r w:rsidR="007207EC">
        <w:rPr>
          <w:rFonts w:ascii="Calibri" w:eastAsia="Calibri" w:hAnsi="Calibri" w:cs="Calibri"/>
          <w:b/>
          <w:bCs/>
          <w:lang w:eastAsia="zh-CN"/>
        </w:rPr>
        <w:t>en</w:t>
      </w:r>
      <w:r w:rsidRPr="00CF4D55">
        <w:rPr>
          <w:rFonts w:ascii="Calibri" w:eastAsia="Calibri" w:hAnsi="Calibri" w:cs="Calibri"/>
          <w:b/>
          <w:bCs/>
          <w:lang w:eastAsia="zh-CN"/>
        </w:rPr>
        <w:t xml:space="preserve"> im Umweltmanagement</w:t>
      </w:r>
      <w:r w:rsidR="007207EC">
        <w:rPr>
          <w:rFonts w:ascii="Calibri" w:eastAsia="Calibri" w:hAnsi="Calibri" w:cs="Calibri"/>
          <w:b/>
          <w:bCs/>
          <w:lang w:eastAsia="zh-CN"/>
        </w:rPr>
        <w:t>-</w:t>
      </w:r>
      <w:r w:rsidRPr="00CF4D55">
        <w:rPr>
          <w:rFonts w:ascii="Calibri" w:eastAsia="Calibri" w:hAnsi="Calibri" w:cs="Calibri"/>
          <w:b/>
          <w:bCs/>
          <w:lang w:eastAsia="zh-CN"/>
        </w:rPr>
        <w:t>Unterricht</w:t>
      </w:r>
    </w:p>
    <w:p w14:paraId="376801EB" w14:textId="372901A4" w:rsidR="00DB73B3" w:rsidRPr="00DB73B3" w:rsidRDefault="00DB73B3" w:rsidP="00DB73B3">
      <w:pPr>
        <w:spacing w:after="0" w:line="240" w:lineRule="auto"/>
        <w:jc w:val="both"/>
        <w:rPr>
          <w:rFonts w:ascii="Calibri" w:eastAsia="Calibri" w:hAnsi="Calibri" w:cs="Calibri"/>
          <w:lang w:eastAsia="zh-CN"/>
        </w:rPr>
      </w:pPr>
      <w:r w:rsidRPr="00DB73B3">
        <w:rPr>
          <w:rFonts w:ascii="Calibri" w:eastAsia="Calibri" w:hAnsi="Calibri" w:cs="Calibri"/>
          <w:lang w:eastAsia="zh-CN"/>
        </w:rPr>
        <w:t xml:space="preserve"> </w:t>
      </w:r>
    </w:p>
    <w:p w14:paraId="2C1E5B68" w14:textId="45407BED" w:rsidR="00DB73B3" w:rsidRDefault="00DB73B3" w:rsidP="00DB73B3">
      <w:pPr>
        <w:spacing w:after="0" w:line="240" w:lineRule="auto"/>
        <w:jc w:val="both"/>
        <w:rPr>
          <w:rFonts w:ascii="Calibri" w:eastAsia="Calibri" w:hAnsi="Calibri" w:cs="Calibri"/>
          <w:lang w:eastAsia="zh-CN"/>
        </w:rPr>
      </w:pPr>
      <w:r w:rsidRPr="00DB73B3">
        <w:rPr>
          <w:rFonts w:ascii="Calibri" w:eastAsia="Calibri" w:hAnsi="Calibri" w:cs="Calibri"/>
          <w:lang w:eastAsia="zh-CN"/>
        </w:rPr>
        <w:t>Die Schülerinnen und Schüler</w:t>
      </w:r>
      <w:r w:rsidR="00CF4D55">
        <w:rPr>
          <w:rFonts w:ascii="Calibri" w:eastAsia="Calibri" w:hAnsi="Calibri" w:cs="Calibri"/>
          <w:lang w:eastAsia="zh-CN"/>
        </w:rPr>
        <w:t xml:space="preserve"> </w:t>
      </w:r>
      <w:r w:rsidRPr="00DB73B3">
        <w:rPr>
          <w:rFonts w:ascii="Calibri" w:eastAsia="Calibri" w:hAnsi="Calibri" w:cs="Calibri"/>
          <w:lang w:eastAsia="zh-CN"/>
        </w:rPr>
        <w:t xml:space="preserve">werden im Unterrichtsgegenstand </w:t>
      </w:r>
      <w:r w:rsidR="00CF4D55">
        <w:rPr>
          <w:rFonts w:ascii="Calibri" w:eastAsia="Calibri" w:hAnsi="Calibri" w:cs="Calibri"/>
          <w:lang w:eastAsia="zh-CN"/>
        </w:rPr>
        <w:t>„</w:t>
      </w:r>
      <w:r w:rsidRPr="00DB73B3">
        <w:rPr>
          <w:rFonts w:ascii="Calibri" w:eastAsia="Calibri" w:hAnsi="Calibri" w:cs="Calibri"/>
          <w:lang w:eastAsia="zh-CN"/>
        </w:rPr>
        <w:t>Betriebswirtschaft und Umweltmanagement</w:t>
      </w:r>
      <w:r w:rsidR="00CF4D55">
        <w:rPr>
          <w:rFonts w:ascii="Calibri" w:eastAsia="Calibri" w:hAnsi="Calibri" w:cs="Calibri"/>
          <w:lang w:eastAsia="zh-CN"/>
        </w:rPr>
        <w:t>“</w:t>
      </w:r>
      <w:r w:rsidRPr="00DB73B3">
        <w:rPr>
          <w:rFonts w:ascii="Calibri" w:eastAsia="Calibri" w:hAnsi="Calibri" w:cs="Calibri"/>
          <w:lang w:eastAsia="zh-CN"/>
        </w:rPr>
        <w:t xml:space="preserve"> gezielt auf die Erstellung eines </w:t>
      </w:r>
      <w:r w:rsidR="00CF4D55">
        <w:rPr>
          <w:rFonts w:ascii="Calibri" w:eastAsia="Calibri" w:hAnsi="Calibri" w:cs="Calibri"/>
          <w:lang w:eastAsia="zh-CN"/>
        </w:rPr>
        <w:t xml:space="preserve">solchen </w:t>
      </w:r>
      <w:r w:rsidRPr="00DB73B3">
        <w:rPr>
          <w:rFonts w:ascii="Calibri" w:eastAsia="Calibri" w:hAnsi="Calibri" w:cs="Calibri"/>
          <w:lang w:eastAsia="zh-CN"/>
        </w:rPr>
        <w:t xml:space="preserve">Abfallwirtschaftskonzeptes vorbereitet. </w:t>
      </w:r>
      <w:r w:rsidR="00CF4D55">
        <w:rPr>
          <w:rFonts w:ascii="Calibri" w:eastAsia="Calibri" w:hAnsi="Calibri" w:cs="Calibri"/>
          <w:lang w:eastAsia="zh-CN"/>
        </w:rPr>
        <w:t>„</w:t>
      </w:r>
      <w:r w:rsidR="00A64984">
        <w:rPr>
          <w:rFonts w:ascii="Calibri" w:eastAsia="Calibri" w:hAnsi="Calibri" w:cs="Calibri"/>
          <w:lang w:eastAsia="zh-CN"/>
        </w:rPr>
        <w:t>Zum Beispiel a</w:t>
      </w:r>
      <w:r w:rsidRPr="00DB73B3">
        <w:rPr>
          <w:rFonts w:ascii="Calibri" w:eastAsia="Calibri" w:hAnsi="Calibri" w:cs="Calibri"/>
          <w:lang w:eastAsia="zh-CN"/>
        </w:rPr>
        <w:t>bfallrelevante Anlagenbereiche in einem Gebäude festzulegen, Firmenstammdaten zu erheben, Abfälle in verschiedene Fraktionen einzuteilen, Schlüsselnummern für Abfälle zu vergeben, Abfallmengen zu schätzen, die Rechte und Pflichten der Abfallbesitzer sowie die Bedeutung zahlreicher abfallrelevanter Verordnungen kennen</w:t>
      </w:r>
      <w:r w:rsidR="00CF4D55">
        <w:rPr>
          <w:rFonts w:ascii="Calibri" w:eastAsia="Calibri" w:hAnsi="Calibri" w:cs="Calibri"/>
          <w:lang w:eastAsia="zh-CN"/>
        </w:rPr>
        <w:t>, dies sind wichtige Grundlagen“, erklären Mag. Adelheid Köfinger und Mag. Karin Werner von d</w:t>
      </w:r>
      <w:r w:rsidR="00A64984">
        <w:rPr>
          <w:rFonts w:ascii="Calibri" w:eastAsia="Calibri" w:hAnsi="Calibri" w:cs="Calibri"/>
          <w:lang w:eastAsia="zh-CN"/>
        </w:rPr>
        <w:t xml:space="preserve">er </w:t>
      </w:r>
      <w:r w:rsidR="00CF4D55">
        <w:rPr>
          <w:rFonts w:ascii="Calibri" w:eastAsia="Calibri" w:hAnsi="Calibri" w:cs="Calibri"/>
          <w:lang w:eastAsia="zh-CN"/>
        </w:rPr>
        <w:t>unikaten Privatschule</w:t>
      </w:r>
      <w:r w:rsidR="00A64984">
        <w:rPr>
          <w:rFonts w:ascii="Calibri" w:eastAsia="Calibri" w:hAnsi="Calibri" w:cs="Calibri"/>
          <w:lang w:eastAsia="zh-CN"/>
        </w:rPr>
        <w:t xml:space="preserve"> aus dem Yspertal</w:t>
      </w:r>
      <w:r w:rsidR="00CF4D55">
        <w:rPr>
          <w:rFonts w:ascii="Calibri" w:eastAsia="Calibri" w:hAnsi="Calibri" w:cs="Calibri"/>
          <w:lang w:eastAsia="zh-CN"/>
        </w:rPr>
        <w:t xml:space="preserve">. Die angehenden Umweltmanagerinnen und -manager </w:t>
      </w:r>
      <w:r w:rsidRPr="00DB73B3">
        <w:rPr>
          <w:rFonts w:ascii="Calibri" w:eastAsia="Calibri" w:hAnsi="Calibri" w:cs="Calibri"/>
          <w:lang w:eastAsia="zh-CN"/>
        </w:rPr>
        <w:t>vernetzen ihre erlernten Fähigkeiten und Fertigkeiten</w:t>
      </w:r>
      <w:r w:rsidR="00CF4D55">
        <w:rPr>
          <w:rFonts w:ascii="Calibri" w:eastAsia="Calibri" w:hAnsi="Calibri" w:cs="Calibri"/>
          <w:lang w:eastAsia="zh-CN"/>
        </w:rPr>
        <w:t xml:space="preserve">, </w:t>
      </w:r>
      <w:r w:rsidRPr="00DB73B3">
        <w:rPr>
          <w:rFonts w:ascii="Calibri" w:eastAsia="Calibri" w:hAnsi="Calibri" w:cs="Calibri"/>
          <w:lang w:eastAsia="zh-CN"/>
        </w:rPr>
        <w:t xml:space="preserve">wenn sie </w:t>
      </w:r>
      <w:r w:rsidR="00CF4D55">
        <w:rPr>
          <w:rFonts w:ascii="Calibri" w:eastAsia="Calibri" w:hAnsi="Calibri" w:cs="Calibri"/>
          <w:lang w:eastAsia="zh-CN"/>
        </w:rPr>
        <w:t xml:space="preserve">zum Beispiel notwendige </w:t>
      </w:r>
      <w:r w:rsidRPr="00DB73B3">
        <w:rPr>
          <w:rFonts w:ascii="Calibri" w:eastAsia="Calibri" w:hAnsi="Calibri" w:cs="Calibri"/>
          <w:lang w:eastAsia="zh-CN"/>
        </w:rPr>
        <w:t xml:space="preserve">Abfalldiagramme </w:t>
      </w:r>
      <w:r w:rsidR="00CF4D55">
        <w:rPr>
          <w:rFonts w:ascii="Calibri" w:eastAsia="Calibri" w:hAnsi="Calibri" w:cs="Calibri"/>
          <w:lang w:eastAsia="zh-CN"/>
        </w:rPr>
        <w:t xml:space="preserve">EDV-technisch </w:t>
      </w:r>
      <w:r w:rsidRPr="00DB73B3">
        <w:rPr>
          <w:rFonts w:ascii="Calibri" w:eastAsia="Calibri" w:hAnsi="Calibri" w:cs="Calibri"/>
          <w:lang w:eastAsia="zh-CN"/>
        </w:rPr>
        <w:t>erstellen und die erhobenen Daten in ein ansprechendes Layout verpacken.</w:t>
      </w:r>
    </w:p>
    <w:p w14:paraId="0D1E89E1" w14:textId="77777777" w:rsidR="00CF4D55" w:rsidRDefault="00CF4D55" w:rsidP="00DB73B3">
      <w:pPr>
        <w:spacing w:after="0" w:line="240" w:lineRule="auto"/>
        <w:jc w:val="both"/>
        <w:rPr>
          <w:rFonts w:ascii="Calibri" w:eastAsia="Calibri" w:hAnsi="Calibri" w:cs="Calibri"/>
          <w:lang w:eastAsia="zh-CN"/>
        </w:rPr>
      </w:pPr>
    </w:p>
    <w:p w14:paraId="2FB0EBB7" w14:textId="731146A0" w:rsidR="00CF4D55" w:rsidRPr="00C651AE" w:rsidRDefault="00C651AE" w:rsidP="00DB73B3">
      <w:pPr>
        <w:spacing w:after="0" w:line="240" w:lineRule="auto"/>
        <w:jc w:val="both"/>
        <w:rPr>
          <w:rFonts w:ascii="Calibri" w:eastAsia="Calibri" w:hAnsi="Calibri" w:cs="Calibri"/>
          <w:b/>
          <w:bCs/>
          <w:lang w:eastAsia="zh-CN"/>
        </w:rPr>
      </w:pPr>
      <w:r w:rsidRPr="00C651AE">
        <w:rPr>
          <w:rFonts w:ascii="Calibri" w:eastAsia="Calibri" w:hAnsi="Calibri" w:cs="Calibri"/>
          <w:b/>
          <w:bCs/>
          <w:lang w:eastAsia="zh-CN"/>
        </w:rPr>
        <w:t>Dank</w:t>
      </w:r>
      <w:r>
        <w:rPr>
          <w:rFonts w:ascii="Calibri" w:eastAsia="Calibri" w:hAnsi="Calibri" w:cs="Calibri"/>
          <w:b/>
          <w:bCs/>
          <w:lang w:eastAsia="zh-CN"/>
        </w:rPr>
        <w:t xml:space="preserve"> </w:t>
      </w:r>
      <w:r w:rsidRPr="00C651AE">
        <w:rPr>
          <w:rFonts w:ascii="Calibri" w:eastAsia="Calibri" w:hAnsi="Calibri" w:cs="Calibri"/>
          <w:b/>
          <w:bCs/>
          <w:lang w:eastAsia="zh-CN"/>
        </w:rPr>
        <w:t>an alle Projektpartner</w:t>
      </w:r>
    </w:p>
    <w:p w14:paraId="53CE9744" w14:textId="77777777" w:rsidR="00CF4D55" w:rsidRPr="00DB73B3" w:rsidRDefault="00CF4D55" w:rsidP="00DB73B3">
      <w:pPr>
        <w:spacing w:after="0" w:line="240" w:lineRule="auto"/>
        <w:jc w:val="both"/>
        <w:rPr>
          <w:rFonts w:ascii="Calibri" w:eastAsia="Calibri" w:hAnsi="Calibri" w:cs="Calibri"/>
          <w:lang w:eastAsia="zh-CN"/>
        </w:rPr>
      </w:pPr>
    </w:p>
    <w:p w14:paraId="7CA9A01D" w14:textId="59F02B58" w:rsidR="00F16B8C" w:rsidRDefault="00DB73B3" w:rsidP="00C651AE">
      <w:pPr>
        <w:spacing w:after="0" w:line="240" w:lineRule="auto"/>
        <w:jc w:val="both"/>
        <w:rPr>
          <w:rFonts w:ascii="Calibri" w:eastAsia="Calibri" w:hAnsi="Calibri" w:cs="Calibri"/>
          <w:lang w:eastAsia="zh-CN"/>
        </w:rPr>
      </w:pPr>
      <w:r w:rsidRPr="00DB73B3">
        <w:rPr>
          <w:rFonts w:ascii="Calibri" w:eastAsia="Calibri" w:hAnsi="Calibri" w:cs="Calibri"/>
          <w:lang w:eastAsia="zh-CN"/>
        </w:rPr>
        <w:t>Selbständig und in Eigenverantwortung suchen sich die Schülerinnen und Schüler die Projektpartner, schließen mit ihnen Vereinbarungen ab und sind dann für einige Tage im Unternehmen bzw. in der Organisation anwesend, um Daten zu erheben und zu verarbeiten. Die Betreuungs</w:t>
      </w:r>
      <w:r w:rsidR="00C651AE">
        <w:rPr>
          <w:rFonts w:ascii="Calibri" w:eastAsia="Calibri" w:hAnsi="Calibri" w:cs="Calibri"/>
          <w:lang w:eastAsia="zh-CN"/>
        </w:rPr>
        <w:t>professorinnen und -professoren</w:t>
      </w:r>
      <w:r w:rsidRPr="00DB73B3">
        <w:rPr>
          <w:rFonts w:ascii="Calibri" w:eastAsia="Calibri" w:hAnsi="Calibri" w:cs="Calibri"/>
          <w:lang w:eastAsia="zh-CN"/>
        </w:rPr>
        <w:t xml:space="preserve"> </w:t>
      </w:r>
      <w:r w:rsidR="00C651AE">
        <w:rPr>
          <w:rFonts w:ascii="Calibri" w:eastAsia="Calibri" w:hAnsi="Calibri" w:cs="Calibri"/>
          <w:lang w:eastAsia="zh-CN"/>
        </w:rPr>
        <w:t>werten diese</w:t>
      </w:r>
      <w:r w:rsidRPr="00DB73B3">
        <w:rPr>
          <w:rFonts w:ascii="Calibri" w:eastAsia="Calibri" w:hAnsi="Calibri" w:cs="Calibri"/>
          <w:lang w:eastAsia="zh-CN"/>
        </w:rPr>
        <w:t xml:space="preserve"> so entstandenen Abfallwirtschaftskonzepte mit den Schülerinnen und Schülern in der Schule</w:t>
      </w:r>
      <w:r w:rsidR="00C651AE">
        <w:rPr>
          <w:rFonts w:ascii="Calibri" w:eastAsia="Calibri" w:hAnsi="Calibri" w:cs="Calibri"/>
          <w:lang w:eastAsia="zh-CN"/>
        </w:rPr>
        <w:t xml:space="preserve"> aus</w:t>
      </w:r>
      <w:r w:rsidRPr="00DB73B3">
        <w:rPr>
          <w:rFonts w:ascii="Calibri" w:eastAsia="Calibri" w:hAnsi="Calibri" w:cs="Calibri"/>
          <w:lang w:eastAsia="zh-CN"/>
        </w:rPr>
        <w:t xml:space="preserve">, </w:t>
      </w:r>
      <w:r w:rsidR="00C651AE">
        <w:rPr>
          <w:rFonts w:ascii="Calibri" w:eastAsia="Calibri" w:hAnsi="Calibri" w:cs="Calibri"/>
          <w:lang w:eastAsia="zh-CN"/>
        </w:rPr>
        <w:t xml:space="preserve">verbessern diese </w:t>
      </w:r>
      <w:r w:rsidRPr="00DB73B3">
        <w:rPr>
          <w:rFonts w:ascii="Calibri" w:eastAsia="Calibri" w:hAnsi="Calibri" w:cs="Calibri"/>
          <w:lang w:eastAsia="zh-CN"/>
        </w:rPr>
        <w:t xml:space="preserve">und die Partner erhalten als Ergebnis dieses </w:t>
      </w:r>
      <w:r w:rsidR="00C651AE">
        <w:rPr>
          <w:rFonts w:ascii="Calibri" w:eastAsia="Calibri" w:hAnsi="Calibri" w:cs="Calibri"/>
          <w:lang w:eastAsia="zh-CN"/>
        </w:rPr>
        <w:t>Schülerp</w:t>
      </w:r>
      <w:r w:rsidRPr="00DB73B3">
        <w:rPr>
          <w:rFonts w:ascii="Calibri" w:eastAsia="Calibri" w:hAnsi="Calibri" w:cs="Calibri"/>
          <w:lang w:eastAsia="zh-CN"/>
        </w:rPr>
        <w:t>rojektes</w:t>
      </w:r>
      <w:r w:rsidR="007207EC">
        <w:rPr>
          <w:rFonts w:ascii="Calibri" w:eastAsia="Calibri" w:hAnsi="Calibri" w:cs="Calibri"/>
          <w:lang w:eastAsia="zh-CN"/>
        </w:rPr>
        <w:t xml:space="preserve"> </w:t>
      </w:r>
      <w:r w:rsidRPr="00DB73B3">
        <w:rPr>
          <w:rFonts w:ascii="Calibri" w:eastAsia="Calibri" w:hAnsi="Calibri" w:cs="Calibri"/>
          <w:lang w:eastAsia="zh-CN"/>
        </w:rPr>
        <w:t>ein behördentaugliches Abfallwirtschaftskonzept</w:t>
      </w:r>
      <w:r w:rsidR="00C651AE">
        <w:rPr>
          <w:rFonts w:ascii="Calibri" w:eastAsia="Calibri" w:hAnsi="Calibri" w:cs="Calibri"/>
          <w:lang w:eastAsia="zh-CN"/>
        </w:rPr>
        <w:t xml:space="preserve"> (welches</w:t>
      </w:r>
      <w:r w:rsidRPr="00DB73B3">
        <w:rPr>
          <w:rFonts w:ascii="Calibri" w:eastAsia="Calibri" w:hAnsi="Calibri" w:cs="Calibri"/>
          <w:lang w:eastAsia="zh-CN"/>
        </w:rPr>
        <w:t xml:space="preserve"> für 7 Jahre seine Gültigkeit behält</w:t>
      </w:r>
      <w:r w:rsidR="00C651AE">
        <w:rPr>
          <w:rFonts w:ascii="Calibri" w:eastAsia="Calibri" w:hAnsi="Calibri" w:cs="Calibri"/>
          <w:lang w:eastAsia="zh-CN"/>
        </w:rPr>
        <w:t>) zu ihrer Verwendung. B</w:t>
      </w:r>
      <w:r w:rsidRPr="00DB73B3">
        <w:rPr>
          <w:rFonts w:ascii="Calibri" w:eastAsia="Calibri" w:hAnsi="Calibri" w:cs="Calibri"/>
          <w:lang w:eastAsia="zh-CN"/>
        </w:rPr>
        <w:t>eim diesjährigen Unterrichtsprojekt konnten alle Gruppen in den Räumlichkeiten der Projektpartner unter Einhaltung von strengen Sicherheitsmaßnahmen die Daten für die Abfallwirtschaftskonzepte sammeln,</w:t>
      </w:r>
      <w:r w:rsidR="00C651AE">
        <w:rPr>
          <w:rFonts w:ascii="Calibri" w:eastAsia="Calibri" w:hAnsi="Calibri" w:cs="Calibri"/>
          <w:lang w:eastAsia="zh-CN"/>
        </w:rPr>
        <w:t xml:space="preserve"> um </w:t>
      </w:r>
      <w:r w:rsidRPr="00DB73B3">
        <w:rPr>
          <w:rFonts w:ascii="Calibri" w:eastAsia="Calibri" w:hAnsi="Calibri" w:cs="Calibri"/>
          <w:lang w:eastAsia="zh-CN"/>
        </w:rPr>
        <w:t xml:space="preserve">in der Schule die Arbeit fertigzustellen. </w:t>
      </w:r>
      <w:r w:rsidR="00C651AE">
        <w:rPr>
          <w:rFonts w:ascii="Calibri" w:eastAsia="Calibri" w:hAnsi="Calibri" w:cs="Calibri"/>
          <w:lang w:eastAsia="zh-CN"/>
        </w:rPr>
        <w:t>„</w:t>
      </w:r>
      <w:r w:rsidRPr="00DB73B3">
        <w:rPr>
          <w:rFonts w:ascii="Calibri" w:eastAsia="Calibri" w:hAnsi="Calibri" w:cs="Calibri"/>
          <w:lang w:eastAsia="zh-CN"/>
        </w:rPr>
        <w:t xml:space="preserve">Die vorliegenden Ergebnisse können sich </w:t>
      </w:r>
      <w:r w:rsidR="00C651AE">
        <w:rPr>
          <w:rFonts w:ascii="Calibri" w:eastAsia="Calibri" w:hAnsi="Calibri" w:cs="Calibri"/>
          <w:lang w:eastAsia="zh-CN"/>
        </w:rPr>
        <w:t xml:space="preserve">wirklich </w:t>
      </w:r>
      <w:r w:rsidRPr="00DB73B3">
        <w:rPr>
          <w:rFonts w:ascii="Calibri" w:eastAsia="Calibri" w:hAnsi="Calibri" w:cs="Calibri"/>
          <w:lang w:eastAsia="zh-CN"/>
        </w:rPr>
        <w:t>sehen lassen</w:t>
      </w:r>
      <w:r w:rsidR="00C651AE">
        <w:rPr>
          <w:rFonts w:ascii="Calibri" w:eastAsia="Calibri" w:hAnsi="Calibri" w:cs="Calibri"/>
          <w:lang w:eastAsia="zh-CN"/>
        </w:rPr>
        <w:t xml:space="preserve">“, freut sich Schulleiter Mag. Gerhard Hackl. </w:t>
      </w:r>
      <w:r w:rsidRPr="00DB73B3">
        <w:rPr>
          <w:rFonts w:ascii="Calibri" w:eastAsia="Calibri" w:hAnsi="Calibri" w:cs="Calibri"/>
          <w:lang w:eastAsia="zh-CN"/>
        </w:rPr>
        <w:t>Wir bedanken uns heuer ganz besonders für die gute Zusammenarbeit</w:t>
      </w:r>
      <w:r w:rsidR="007207EC">
        <w:rPr>
          <w:rFonts w:ascii="Calibri" w:eastAsia="Calibri" w:hAnsi="Calibri" w:cs="Calibri"/>
          <w:lang w:eastAsia="zh-CN"/>
        </w:rPr>
        <w:t xml:space="preserve"> </w:t>
      </w:r>
      <w:bookmarkStart w:id="0" w:name="_GoBack"/>
      <w:bookmarkEnd w:id="0"/>
      <w:r w:rsidR="007207EC">
        <w:rPr>
          <w:rFonts w:ascii="Calibri" w:eastAsia="Calibri" w:hAnsi="Calibri" w:cs="Calibri"/>
          <w:lang w:eastAsia="zh-CN"/>
        </w:rPr>
        <w:t xml:space="preserve">bei </w:t>
      </w:r>
      <w:r w:rsidR="00C651AE">
        <w:rPr>
          <w:rFonts w:ascii="Calibri" w:eastAsia="Calibri" w:hAnsi="Calibri" w:cs="Calibri"/>
          <w:lang w:eastAsia="zh-CN"/>
        </w:rPr>
        <w:t xml:space="preserve">allen </w:t>
      </w:r>
      <w:r w:rsidRPr="00DB73B3">
        <w:rPr>
          <w:rFonts w:ascii="Calibri" w:eastAsia="Calibri" w:hAnsi="Calibri" w:cs="Calibri"/>
          <w:lang w:eastAsia="zh-CN"/>
        </w:rPr>
        <w:t>Projektpartnern: Tischlerei Nussbaummüller in Yspertal , Bad – Heizung – Solar Kollar GmbH in Lilienfeld, Lagerhaus Pöggstall, WITTUR Austria in Scheibbs, Bäckerei, Konditorei, Cafe Frühwirth in Altmelon, W. Lukas Spezialplastik in St. Andrä Wördern, Autohaus Nordwald – Familie Prinz in Bad Großpertholz, Metagro in Hainfeld, ASMA in Weitra, Belassi in Leiben, MRB Guss in Herzogenburg, Multiplast in Moosbrunn, Tischlerei Aigner in Kottes, NMS Laakirchen, ASO Mank, Fa. Fuchs in Böheimkirchen, Muthenthaler Raumausstatter in Laimbach, Das Steinberger GmbH in Altlengbach, MTA Systems in Ennsdorf, Ernst Winninger GmbH in Regau, Fa. Steinmetz in Nöchling, Magistrat St. Pölten, CubeArt Bau GmbH in Wien, MS Lunz am See, Erber Group in Tulln, IKW in Amstetten und Ing. Helmut Berger GmbH &amp; C Co KG in St. Leonhard/Forst.</w:t>
      </w:r>
    </w:p>
    <w:p w14:paraId="137D21BC" w14:textId="77777777" w:rsidR="00F16B8C" w:rsidRDefault="00F16B8C" w:rsidP="004D4EDB">
      <w:pPr>
        <w:spacing w:after="0" w:line="240" w:lineRule="auto"/>
        <w:jc w:val="both"/>
        <w:rPr>
          <w:rFonts w:ascii="Calibri" w:eastAsia="Calibri" w:hAnsi="Calibri" w:cs="Calibri"/>
          <w:lang w:eastAsia="zh-CN"/>
        </w:rPr>
      </w:pPr>
    </w:p>
    <w:p w14:paraId="7A22F609" w14:textId="4551A7C3" w:rsidR="00F16B8C" w:rsidRPr="00FD7C7E" w:rsidRDefault="00F16B8C" w:rsidP="004D4EDB">
      <w:pPr>
        <w:spacing w:after="0" w:line="240" w:lineRule="auto"/>
        <w:rPr>
          <w:rFonts w:ascii="Calibri" w:eastAsia="Calibri" w:hAnsi="Calibri" w:cs="Calibri"/>
          <w:b/>
          <w:sz w:val="26"/>
          <w:szCs w:val="26"/>
          <w:lang w:eastAsia="zh-CN"/>
        </w:rPr>
      </w:pPr>
      <w:r w:rsidRPr="00FD7C7E">
        <w:rPr>
          <w:rFonts w:ascii="Calibri" w:eastAsia="Calibri" w:hAnsi="Calibri" w:cs="Calibri"/>
          <w:b/>
          <w:sz w:val="26"/>
          <w:szCs w:val="26"/>
          <w:lang w:eastAsia="zh-CN"/>
        </w:rPr>
        <w:t>Cooler Sommer - Naturverbundene Jugendwoche</w:t>
      </w:r>
      <w:r w:rsidR="007B1E3C" w:rsidRPr="00FD7C7E">
        <w:rPr>
          <w:rFonts w:ascii="Calibri" w:eastAsia="Calibri" w:hAnsi="Calibri" w:cs="Calibri"/>
          <w:b/>
          <w:sz w:val="26"/>
          <w:szCs w:val="26"/>
          <w:lang w:eastAsia="zh-CN"/>
        </w:rPr>
        <w:t xml:space="preserve"> der HLUW</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38AAEE7C" w:rsidR="00F16B8C" w:rsidRDefault="007B1E3C" w:rsidP="004D4EDB">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4E42EC92"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21</w:t>
      </w:r>
      <w:r w:rsidR="00F16B8C">
        <w:rPr>
          <w:rFonts w:ascii="Calibri" w:eastAsia="Calibri" w:hAnsi="Calibri" w:cs="Calibri"/>
          <w:lang w:eastAsia="zh-CN"/>
        </w:rPr>
        <w:t>. A</w:t>
      </w:r>
      <w:r>
        <w:rPr>
          <w:rFonts w:ascii="Calibri" w:eastAsia="Calibri" w:hAnsi="Calibri" w:cs="Calibri"/>
          <w:lang w:eastAsia="zh-CN"/>
        </w:rPr>
        <w:t>ugust und geht bis Freitag, 27</w:t>
      </w:r>
      <w:r w:rsidR="00F16B8C">
        <w:rPr>
          <w:rFonts w:ascii="Calibri" w:eastAsia="Calibri" w:hAnsi="Calibri" w:cs="Calibri"/>
          <w:lang w:eastAsia="zh-CN"/>
        </w:rPr>
        <w:t>. August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Coronavirus-Pandemie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xml:space="preserve">. In den 220 Euro Kostenbeitrag ist eigentlich alles enthalten, von der Unterbringung, Verpflegung, Betreuung bis zur Programmgestaltung durch Pädagoginnen und Pädagogen der Schule und des Privatinternates“, erklärt Abt Johannes vom Stift </w:t>
      </w:r>
      <w:r w:rsidR="00F16B8C">
        <w:rPr>
          <w:rFonts w:ascii="Calibri" w:eastAsia="Calibri" w:hAnsi="Calibri" w:cs="Calibri"/>
          <w:lang w:eastAsia="zh-CN"/>
        </w:rPr>
        <w:lastRenderedPageBreak/>
        <w:t>Zwettl.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Outdoorkletterhalle,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C6628"/>
    <w:rsid w:val="00177364"/>
    <w:rsid w:val="002054E0"/>
    <w:rsid w:val="002B5E27"/>
    <w:rsid w:val="0030654A"/>
    <w:rsid w:val="00395E90"/>
    <w:rsid w:val="004A1AB5"/>
    <w:rsid w:val="004D4EDB"/>
    <w:rsid w:val="005F2853"/>
    <w:rsid w:val="007024FF"/>
    <w:rsid w:val="007207EC"/>
    <w:rsid w:val="00754C44"/>
    <w:rsid w:val="007B1E3C"/>
    <w:rsid w:val="00856298"/>
    <w:rsid w:val="009A49B9"/>
    <w:rsid w:val="00A64984"/>
    <w:rsid w:val="00A84D59"/>
    <w:rsid w:val="00BC29A1"/>
    <w:rsid w:val="00C00328"/>
    <w:rsid w:val="00C651AE"/>
    <w:rsid w:val="00CF4D55"/>
    <w:rsid w:val="00D85AE8"/>
    <w:rsid w:val="00DB73B3"/>
    <w:rsid w:val="00E31C7C"/>
    <w:rsid w:val="00E5143F"/>
    <w:rsid w:val="00ED7F59"/>
    <w:rsid w:val="00F16B8C"/>
    <w:rsid w:val="00F42FD0"/>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6</cp:revision>
  <dcterms:created xsi:type="dcterms:W3CDTF">2021-03-13T08:44:00Z</dcterms:created>
  <dcterms:modified xsi:type="dcterms:W3CDTF">2021-03-20T12:26:00Z</dcterms:modified>
</cp:coreProperties>
</file>