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5DE1" w14:textId="11770536" w:rsidR="00610ADD" w:rsidRDefault="001E4AE3" w:rsidP="00610ADD">
      <w:pPr>
        <w:spacing w:after="0" w:line="240" w:lineRule="auto"/>
        <w:jc w:val="both"/>
        <w:rPr>
          <w:rFonts w:ascii="Calibri" w:eastAsia="Calibri" w:hAnsi="Calibri" w:cs="Calibri"/>
          <w:b/>
          <w:bCs/>
          <w:sz w:val="26"/>
          <w:szCs w:val="26"/>
          <w:lang w:eastAsia="de-AT"/>
        </w:rPr>
      </w:pPr>
      <w:r>
        <w:rPr>
          <w:rFonts w:ascii="Calibri" w:eastAsia="Calibri" w:hAnsi="Calibri" w:cs="Calibri"/>
          <w:b/>
          <w:sz w:val="40"/>
          <w:szCs w:val="24"/>
        </w:rPr>
        <w:t xml:space="preserve">Schwerpunkt Naturwissenschaft - </w:t>
      </w:r>
      <w:r w:rsidR="00E34D73">
        <w:rPr>
          <w:rFonts w:ascii="Calibri" w:eastAsia="Calibri" w:hAnsi="Calibri" w:cs="Calibri"/>
          <w:b/>
          <w:sz w:val="40"/>
          <w:szCs w:val="24"/>
        </w:rPr>
        <w:t>HLUW Yspertal</w:t>
      </w:r>
    </w:p>
    <w:p w14:paraId="66F36602" w14:textId="77777777" w:rsidR="00E6282C" w:rsidRDefault="00E6282C" w:rsidP="00E75372">
      <w:pPr>
        <w:spacing w:after="0" w:line="240" w:lineRule="auto"/>
        <w:jc w:val="both"/>
        <w:rPr>
          <w:rFonts w:ascii="Calibri" w:eastAsia="Calibri" w:hAnsi="Calibri" w:cs="Calibri"/>
          <w:b/>
          <w:bCs/>
          <w:sz w:val="26"/>
          <w:szCs w:val="26"/>
          <w:lang w:eastAsia="de-AT"/>
        </w:rPr>
      </w:pPr>
    </w:p>
    <w:p w14:paraId="3B23392D" w14:textId="430650EA" w:rsidR="00F54A91" w:rsidRDefault="001E4AE3" w:rsidP="002652D1">
      <w:pPr>
        <w:spacing w:after="0" w:line="240" w:lineRule="auto"/>
        <w:jc w:val="both"/>
        <w:rPr>
          <w:rFonts w:ascii="Calibri" w:eastAsia="Calibri" w:hAnsi="Calibri" w:cs="Calibri"/>
          <w:b/>
          <w:bCs/>
          <w:sz w:val="26"/>
          <w:szCs w:val="26"/>
          <w:lang w:eastAsia="de-AT"/>
        </w:rPr>
      </w:pPr>
      <w:r w:rsidRPr="001E4AE3">
        <w:rPr>
          <w:rFonts w:ascii="Calibri" w:eastAsia="Calibri" w:hAnsi="Calibri" w:cs="Calibri"/>
          <w:b/>
          <w:bCs/>
          <w:sz w:val="26"/>
          <w:szCs w:val="26"/>
          <w:lang w:eastAsia="de-AT"/>
        </w:rPr>
        <w:t>MINT Gütesiegel erneut an die HLUW Yspertal verliehen</w:t>
      </w:r>
      <w:r>
        <w:rPr>
          <w:rFonts w:ascii="Calibri" w:eastAsia="Calibri" w:hAnsi="Calibri" w:cs="Calibri"/>
          <w:b/>
          <w:bCs/>
          <w:sz w:val="26"/>
          <w:szCs w:val="26"/>
          <w:lang w:eastAsia="de-AT"/>
        </w:rPr>
        <w:t>. Auch die Volk</w:t>
      </w:r>
      <w:r w:rsidR="006933DD">
        <w:rPr>
          <w:rFonts w:ascii="Calibri" w:eastAsia="Calibri" w:hAnsi="Calibri" w:cs="Calibri"/>
          <w:b/>
          <w:bCs/>
          <w:sz w:val="26"/>
          <w:szCs w:val="26"/>
          <w:lang w:eastAsia="de-AT"/>
        </w:rPr>
        <w:t>s</w:t>
      </w:r>
      <w:bookmarkStart w:id="0" w:name="_GoBack"/>
      <w:bookmarkEnd w:id="0"/>
      <w:r>
        <w:rPr>
          <w:rFonts w:ascii="Calibri" w:eastAsia="Calibri" w:hAnsi="Calibri" w:cs="Calibri"/>
          <w:b/>
          <w:bCs/>
          <w:sz w:val="26"/>
          <w:szCs w:val="26"/>
          <w:lang w:eastAsia="de-AT"/>
        </w:rPr>
        <w:t xml:space="preserve">schüler aus Pöggstall zeigten ihr Interesse an den </w:t>
      </w:r>
      <w:r w:rsidR="00FC27AF">
        <w:rPr>
          <w:rFonts w:ascii="Calibri" w:eastAsia="Calibri" w:hAnsi="Calibri" w:cs="Calibri"/>
          <w:b/>
          <w:bCs/>
          <w:sz w:val="26"/>
          <w:szCs w:val="26"/>
          <w:lang w:eastAsia="de-AT"/>
        </w:rPr>
        <w:t xml:space="preserve">praktischen, </w:t>
      </w:r>
      <w:r>
        <w:rPr>
          <w:rFonts w:ascii="Calibri" w:eastAsia="Calibri" w:hAnsi="Calibri" w:cs="Calibri"/>
          <w:b/>
          <w:bCs/>
          <w:sz w:val="26"/>
          <w:szCs w:val="26"/>
          <w:lang w:eastAsia="de-AT"/>
        </w:rPr>
        <w:t xml:space="preserve">naturwissenschaftlichen </w:t>
      </w:r>
      <w:r w:rsidR="00361A68">
        <w:rPr>
          <w:rFonts w:ascii="Calibri" w:eastAsia="Calibri" w:hAnsi="Calibri" w:cs="Calibri"/>
          <w:b/>
          <w:bCs/>
          <w:sz w:val="26"/>
          <w:szCs w:val="26"/>
          <w:lang w:eastAsia="de-AT"/>
        </w:rPr>
        <w:t>und innovativen Lehrinhalten</w:t>
      </w:r>
      <w:r>
        <w:rPr>
          <w:rFonts w:ascii="Calibri" w:eastAsia="Calibri" w:hAnsi="Calibri" w:cs="Calibri"/>
          <w:b/>
          <w:bCs/>
          <w:sz w:val="26"/>
          <w:szCs w:val="26"/>
          <w:lang w:eastAsia="de-AT"/>
        </w:rPr>
        <w:t xml:space="preserve"> der HLUW Yspertal.</w:t>
      </w:r>
    </w:p>
    <w:p w14:paraId="2C7013BC" w14:textId="77777777" w:rsidR="001E4AE3" w:rsidRDefault="001E4AE3" w:rsidP="002652D1">
      <w:pPr>
        <w:spacing w:after="0" w:line="240" w:lineRule="auto"/>
        <w:jc w:val="both"/>
        <w:rPr>
          <w:b/>
          <w:noProof/>
          <w:lang w:eastAsia="de-AT"/>
        </w:rPr>
      </w:pPr>
    </w:p>
    <w:p w14:paraId="08D1A931" w14:textId="76933464" w:rsidR="004750D8" w:rsidRDefault="00E46AF3" w:rsidP="00E75372">
      <w:pPr>
        <w:spacing w:after="0" w:line="240" w:lineRule="auto"/>
        <w:jc w:val="both"/>
        <w:rPr>
          <w:b/>
          <w:noProof/>
          <w:lang w:eastAsia="de-AT"/>
        </w:rPr>
      </w:pPr>
      <w:r w:rsidRPr="00E46AF3">
        <w:rPr>
          <w:b/>
          <w:noProof/>
          <w:lang w:eastAsia="de-AT"/>
        </w:rPr>
        <w:drawing>
          <wp:inline distT="0" distB="0" distL="0" distR="0" wp14:anchorId="5FFBAEBA" wp14:editId="2D76FF44">
            <wp:extent cx="5760720" cy="3994023"/>
            <wp:effectExtent l="0" t="0" r="0" b="6985"/>
            <wp:docPr id="1" name="Grafik 1" descr="U:\presse\mint_auszeichnung_oktober_2023\MINT_VS_poegstall_HLUW_oktober_202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mint_auszeichnung_oktober_2023\MINT_VS_poegstall_HLUW_oktober_2023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94023"/>
                    </a:xfrm>
                    <a:prstGeom prst="rect">
                      <a:avLst/>
                    </a:prstGeom>
                    <a:noFill/>
                    <a:ln>
                      <a:noFill/>
                    </a:ln>
                  </pic:spPr>
                </pic:pic>
              </a:graphicData>
            </a:graphic>
          </wp:inline>
        </w:drawing>
      </w:r>
    </w:p>
    <w:p w14:paraId="2A7CAFCB" w14:textId="7E7B8F48" w:rsidR="0002456B" w:rsidRDefault="001E4AE3" w:rsidP="004750D8">
      <w:pPr>
        <w:spacing w:after="0" w:line="240" w:lineRule="auto"/>
        <w:jc w:val="both"/>
        <w:rPr>
          <w:i/>
        </w:rPr>
      </w:pPr>
      <w:r>
        <w:rPr>
          <w:b/>
          <w:noProof/>
          <w:lang w:eastAsia="de-AT"/>
        </w:rPr>
        <w:t>Die Klasse 4WKW</w:t>
      </w:r>
      <w:r w:rsidR="004A37AA">
        <w:rPr>
          <w:b/>
          <w:noProof/>
          <w:lang w:eastAsia="de-AT"/>
        </w:rPr>
        <w:t xml:space="preserve"> der HLUW Yspertal</w:t>
      </w:r>
      <w:r w:rsidR="00E34D73">
        <w:rPr>
          <w:b/>
          <w:noProof/>
          <w:lang w:eastAsia="de-AT"/>
        </w:rPr>
        <w:t xml:space="preserve"> </w:t>
      </w:r>
      <w:r w:rsidR="00FC27AF">
        <w:rPr>
          <w:b/>
          <w:noProof/>
          <w:lang w:eastAsia="de-AT"/>
        </w:rPr>
        <w:t>gestaltete mit ihren Professor*innen</w:t>
      </w:r>
      <w:r>
        <w:rPr>
          <w:b/>
          <w:noProof/>
          <w:lang w:eastAsia="de-AT"/>
        </w:rPr>
        <w:t xml:space="preserve"> DI Dr. Angelika Pfeifer und DI Andreas Enengl eine</w:t>
      </w:r>
      <w:r w:rsidR="00361A68">
        <w:rPr>
          <w:b/>
          <w:noProof/>
          <w:lang w:eastAsia="de-AT"/>
        </w:rPr>
        <w:t>n</w:t>
      </w:r>
      <w:r>
        <w:rPr>
          <w:b/>
          <w:noProof/>
          <w:lang w:eastAsia="de-AT"/>
        </w:rPr>
        <w:t xml:space="preserve"> interessanten</w:t>
      </w:r>
      <w:r w:rsidR="00361A68">
        <w:rPr>
          <w:b/>
          <w:noProof/>
          <w:lang w:eastAsia="de-AT"/>
        </w:rPr>
        <w:t xml:space="preserve"> und innovativen</w:t>
      </w:r>
      <w:r>
        <w:rPr>
          <w:b/>
          <w:noProof/>
          <w:lang w:eastAsia="de-AT"/>
        </w:rPr>
        <w:t xml:space="preserve"> Vormittag für die V</w:t>
      </w:r>
      <w:r w:rsidR="00457E46">
        <w:rPr>
          <w:b/>
          <w:noProof/>
          <w:lang w:eastAsia="de-AT"/>
        </w:rPr>
        <w:t>olksschüler*innen aus Pöggstall</w:t>
      </w:r>
      <w:r w:rsidR="00C00AFB">
        <w:rPr>
          <w:rFonts w:ascii="Calibri" w:eastAsia="Calibri" w:hAnsi="Calibri" w:cs="Calibri"/>
          <w:lang w:eastAsia="zh-CN"/>
        </w:rPr>
        <w:t>;</w:t>
      </w:r>
      <w:r w:rsidR="00C00AFB" w:rsidRPr="00BB1151">
        <w:rPr>
          <w:rFonts w:ascii="Calibri" w:eastAsia="Calibri" w:hAnsi="Calibri" w:cs="Calibri"/>
          <w:lang w:eastAsia="zh-CN"/>
        </w:rPr>
        <w:t xml:space="preserve"> </w:t>
      </w:r>
      <w:r w:rsidR="00E34D73">
        <w:rPr>
          <w:i/>
        </w:rPr>
        <w:t>Foto: HLUW Yspertal</w:t>
      </w:r>
    </w:p>
    <w:p w14:paraId="2C2C13C5" w14:textId="77777777" w:rsidR="00E75372" w:rsidRPr="001424D3" w:rsidRDefault="00E75372" w:rsidP="00E75372">
      <w:pPr>
        <w:spacing w:after="0" w:line="240" w:lineRule="auto"/>
        <w:jc w:val="both"/>
        <w:rPr>
          <w:b/>
          <w:noProof/>
          <w:lang w:eastAsia="de-AT"/>
        </w:rPr>
      </w:pPr>
    </w:p>
    <w:p w14:paraId="5C7C1C10" w14:textId="77777777" w:rsidR="001E4AE3" w:rsidRDefault="009F666B" w:rsidP="00817095">
      <w:pPr>
        <w:spacing w:after="0" w:line="240" w:lineRule="auto"/>
        <w:jc w:val="both"/>
        <w:rPr>
          <w:rFonts w:ascii="Calibri" w:eastAsia="Calibri" w:hAnsi="Calibri" w:cs="Calibri"/>
          <w:lang w:eastAsia="zh-CN"/>
        </w:rPr>
      </w:pPr>
      <w:r w:rsidRPr="009F666B">
        <w:rPr>
          <w:i/>
        </w:rPr>
        <w:t>Yspertal</w:t>
      </w:r>
      <w:r w:rsidR="00535304">
        <w:rPr>
          <w:i/>
        </w:rPr>
        <w:t>,</w:t>
      </w:r>
      <w:r w:rsidR="00E46AF3">
        <w:rPr>
          <w:i/>
        </w:rPr>
        <w:t xml:space="preserve"> Pöggstall, St. Pölten</w:t>
      </w:r>
      <w:r w:rsidR="00117CB6">
        <w:rPr>
          <w:i/>
        </w:rPr>
        <w:t xml:space="preserve"> </w:t>
      </w:r>
      <w:r>
        <w:t>–</w:t>
      </w:r>
      <w:r w:rsidR="001E4AE3">
        <w:t xml:space="preserve"> </w:t>
      </w:r>
      <w:r w:rsidR="00E46AF3" w:rsidRPr="00E46AF3">
        <w:rPr>
          <w:rFonts w:ascii="Calibri" w:eastAsia="Calibri" w:hAnsi="Calibri" w:cs="Calibri"/>
          <w:lang w:eastAsia="zh-CN"/>
        </w:rPr>
        <w:t>Mit dem MINT Gütesiegel werden Schulen in Österreich ausgezeichnet, die mit verschiedenen Maßnahmen innovatives und begeisterndes Lernen in Mathematik, Informatik, Naturwissenschaft und Technik fördern. Besonders erfreulich ist dabei für die HLUW Yspertal, dass alleine durch den speziellen Lehrplan, besondere Lehrmethoden, Unterrichtsprojekte und Diplomarbeiten an der Schule das Gütesiegel zum dritten Mal verliehen wurde. Neben der Allgemeinbildung und der wirtschaftlichen Ausbildung wird an der HLUW Yspertal ein Schwerpunkt auf verschiedene naturwissenschaftliche und technische Fächer in Theorie und Praxis gelegt. Dass die Schule dabei sehr erfolgreich ist, zeigt sich z.B. im zweimaligen Gewinn des Titels „innovativste Schule Niederösterreichs“. Mag. Gerhard Hackl, Direktor der Schule, betont: „Durch die Breite unserer Ausbildung können auch sehr viele Mädchen für unsere Schule begeistert werden, der Mädchenanteil an der MINT-ausgezeichneten Schule beträgt fast 50%. Aufgrund unserer technischen und naturwissenschaftlichen Ausbildung kann an unserer Schule darüber hinaus der Ingenieurstitel erworben werden.“</w:t>
      </w:r>
    </w:p>
    <w:p w14:paraId="31F0228F" w14:textId="77777777" w:rsidR="001E4AE3" w:rsidRDefault="001E4AE3" w:rsidP="00817095">
      <w:pPr>
        <w:spacing w:after="0" w:line="240" w:lineRule="auto"/>
        <w:jc w:val="both"/>
        <w:rPr>
          <w:rFonts w:ascii="Calibri" w:eastAsia="Calibri" w:hAnsi="Calibri" w:cs="Calibri"/>
          <w:lang w:eastAsia="zh-CN"/>
        </w:rPr>
      </w:pPr>
    </w:p>
    <w:p w14:paraId="7639DB42" w14:textId="37D5453C" w:rsidR="00E46AF3" w:rsidRPr="00361A68" w:rsidRDefault="00361A68" w:rsidP="00817095">
      <w:pPr>
        <w:spacing w:after="0" w:line="240" w:lineRule="auto"/>
        <w:jc w:val="both"/>
        <w:rPr>
          <w:rFonts w:ascii="Calibri" w:eastAsia="Calibri" w:hAnsi="Calibri" w:cs="Calibri"/>
          <w:i/>
          <w:lang w:eastAsia="zh-CN"/>
        </w:rPr>
      </w:pPr>
      <w:r w:rsidRPr="00361A68">
        <w:rPr>
          <w:rFonts w:ascii="Calibri" w:eastAsia="Calibri" w:hAnsi="Calibri" w:cs="Calibri"/>
          <w:noProof/>
          <w:lang w:eastAsia="de-AT"/>
        </w:rPr>
        <w:lastRenderedPageBreak/>
        <w:drawing>
          <wp:inline distT="0" distB="0" distL="0" distR="0" wp14:anchorId="3310F3F3" wp14:editId="1AAFC470">
            <wp:extent cx="5769864" cy="3850806"/>
            <wp:effectExtent l="0" t="0" r="2540" b="0"/>
            <wp:docPr id="3" name="Grafik 3" descr="U:\presse\mint_auszeichnung_oktober_2023\MINT_auszeichnung_HLUW_(c)Daniela Matejschek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mint_auszeichnung_oktober_2023\MINT_auszeichnung_HLUW_(c)Daniela Matejschek_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4898" cy="3854166"/>
                    </a:xfrm>
                    <a:prstGeom prst="rect">
                      <a:avLst/>
                    </a:prstGeom>
                    <a:noFill/>
                    <a:ln>
                      <a:noFill/>
                    </a:ln>
                  </pic:spPr>
                </pic:pic>
              </a:graphicData>
            </a:graphic>
          </wp:inline>
        </w:drawing>
      </w:r>
      <w:r w:rsidRPr="00361A68">
        <w:rPr>
          <w:rFonts w:ascii="Calibri" w:eastAsia="Calibri" w:hAnsi="Calibri" w:cs="Calibri"/>
          <w:b/>
          <w:lang w:eastAsia="zh-CN"/>
        </w:rPr>
        <w:t>MINT Gütesiegel wurde an die HLUW Yspertal, Privatschule des Zisterzienserstiftes Zwettl erneut übergeben.</w:t>
      </w:r>
      <w:r>
        <w:rPr>
          <w:rFonts w:ascii="Calibri" w:eastAsia="Calibri" w:hAnsi="Calibri" w:cs="Calibri"/>
          <w:lang w:eastAsia="zh-CN"/>
        </w:rPr>
        <w:t xml:space="preserve"> (vlnr) </w:t>
      </w:r>
      <w:r w:rsidR="00E46AF3" w:rsidRPr="00E46AF3">
        <w:rPr>
          <w:rFonts w:ascii="Calibri" w:eastAsia="Calibri" w:hAnsi="Calibri" w:cs="Calibri"/>
          <w:lang w:eastAsia="zh-CN"/>
        </w:rPr>
        <w:t>Marin Skelo (IV), Bildungsdirektor Mag. Karl Fritthum, DI Dr. Martina Schmidthaler und Mag. Christoph Zauner (HLUW Yspertal), Landesrätin Mag. Christiane Teschl-Hofmeister, Mag. Stefan Zach (EVN)</w:t>
      </w:r>
      <w:r>
        <w:rPr>
          <w:rFonts w:ascii="Calibri" w:eastAsia="Calibri" w:hAnsi="Calibri" w:cs="Calibri"/>
          <w:lang w:eastAsia="zh-CN"/>
        </w:rPr>
        <w:t>;</w:t>
      </w:r>
      <w:r w:rsidR="00E46AF3" w:rsidRPr="00E46AF3">
        <w:rPr>
          <w:rFonts w:ascii="Calibri" w:eastAsia="Calibri" w:hAnsi="Calibri" w:cs="Calibri"/>
          <w:lang w:eastAsia="zh-CN"/>
        </w:rPr>
        <w:t xml:space="preserve"> </w:t>
      </w:r>
      <w:r w:rsidR="00E46AF3" w:rsidRPr="00361A68">
        <w:rPr>
          <w:rFonts w:ascii="Calibri" w:eastAsia="Calibri" w:hAnsi="Calibri" w:cs="Calibri"/>
          <w:i/>
          <w:lang w:eastAsia="zh-CN"/>
        </w:rPr>
        <w:t>Foto: Daniela Matejschek</w:t>
      </w:r>
    </w:p>
    <w:p w14:paraId="1791D050" w14:textId="77777777" w:rsidR="00E46AF3" w:rsidRDefault="00E46AF3" w:rsidP="00817095">
      <w:pPr>
        <w:spacing w:after="0" w:line="240" w:lineRule="auto"/>
        <w:jc w:val="both"/>
        <w:rPr>
          <w:rFonts w:ascii="Calibri" w:eastAsia="Calibri" w:hAnsi="Calibri" w:cs="Calibri"/>
          <w:lang w:eastAsia="zh-CN"/>
        </w:rPr>
      </w:pPr>
    </w:p>
    <w:p w14:paraId="456D7400" w14:textId="6534BFC1" w:rsidR="00E34D73" w:rsidRPr="00E34D73" w:rsidRDefault="00361A68" w:rsidP="00817095">
      <w:pPr>
        <w:spacing w:after="0" w:line="240" w:lineRule="auto"/>
        <w:jc w:val="both"/>
        <w:rPr>
          <w:rFonts w:ascii="Calibri" w:eastAsia="Calibri" w:hAnsi="Calibri" w:cs="Calibri"/>
          <w:b/>
          <w:lang w:eastAsia="zh-CN"/>
        </w:rPr>
      </w:pPr>
      <w:r>
        <w:rPr>
          <w:rFonts w:ascii="Calibri" w:eastAsia="Calibri" w:hAnsi="Calibri" w:cs="Calibri"/>
          <w:b/>
          <w:lang w:eastAsia="zh-CN"/>
        </w:rPr>
        <w:t>Wir leben MINT</w:t>
      </w:r>
      <w:r w:rsidR="008F3674">
        <w:rPr>
          <w:rFonts w:ascii="Calibri" w:eastAsia="Calibri" w:hAnsi="Calibri" w:cs="Calibri"/>
          <w:b/>
          <w:lang w:eastAsia="zh-CN"/>
        </w:rPr>
        <w:t xml:space="preserve"> – Volksschule </w:t>
      </w:r>
      <w:r w:rsidR="00FC27AF">
        <w:rPr>
          <w:rFonts w:ascii="Calibri" w:eastAsia="Calibri" w:hAnsi="Calibri" w:cs="Calibri"/>
          <w:b/>
          <w:lang w:eastAsia="zh-CN"/>
        </w:rPr>
        <w:t xml:space="preserve">aus Pöggstall </w:t>
      </w:r>
      <w:r w:rsidR="008F3674">
        <w:rPr>
          <w:rFonts w:ascii="Calibri" w:eastAsia="Calibri" w:hAnsi="Calibri" w:cs="Calibri"/>
          <w:b/>
          <w:lang w:eastAsia="zh-CN"/>
        </w:rPr>
        <w:t>macht Lehrausgang</w:t>
      </w:r>
    </w:p>
    <w:p w14:paraId="5D74CDC6" w14:textId="77777777" w:rsidR="00E34D73" w:rsidRPr="00817095" w:rsidRDefault="00E34D73" w:rsidP="00817095">
      <w:pPr>
        <w:spacing w:after="0" w:line="240" w:lineRule="auto"/>
        <w:jc w:val="both"/>
        <w:rPr>
          <w:rFonts w:ascii="Calibri" w:eastAsia="Calibri" w:hAnsi="Calibri" w:cs="Calibri"/>
          <w:lang w:eastAsia="zh-CN"/>
        </w:rPr>
      </w:pPr>
    </w:p>
    <w:p w14:paraId="21E1392B" w14:textId="1AB20AFB" w:rsidR="00817095" w:rsidRDefault="0087385D" w:rsidP="0087385D">
      <w:pPr>
        <w:spacing w:after="0" w:line="240" w:lineRule="auto"/>
        <w:jc w:val="both"/>
        <w:rPr>
          <w:rFonts w:ascii="Calibri" w:eastAsia="Calibri" w:hAnsi="Calibri" w:cs="Calibri"/>
          <w:lang w:eastAsia="zh-CN"/>
        </w:rPr>
      </w:pPr>
      <w:r w:rsidRPr="0087385D">
        <w:rPr>
          <w:rFonts w:ascii="Calibri" w:eastAsia="Calibri" w:hAnsi="Calibri" w:cs="Calibri"/>
          <w:lang w:eastAsia="zh-CN"/>
        </w:rPr>
        <w:t>Naturwissenschaften und Technik prägen unser Leben</w:t>
      </w:r>
      <w:r>
        <w:rPr>
          <w:rFonts w:ascii="Calibri" w:eastAsia="Calibri" w:hAnsi="Calibri" w:cs="Calibri"/>
          <w:lang w:eastAsia="zh-CN"/>
        </w:rPr>
        <w:t xml:space="preserve">. </w:t>
      </w:r>
      <w:r w:rsidRPr="0087385D">
        <w:rPr>
          <w:rFonts w:ascii="Calibri" w:eastAsia="Calibri" w:hAnsi="Calibri" w:cs="Calibri"/>
          <w:lang w:eastAsia="zh-CN"/>
        </w:rPr>
        <w:t>Sie spielen bei allen großen Herausforderungen der Menschheit eine zentrale Rolle – von der Bekämpfung des Klimawandels, über die Sicherstellung der Kreislaufwirtschaft bis hin zur erfolgreichen Reise durchs digitale Zeitalter. Sie sind die Quelle innovativer Produkte und Dienstleistungen und damit das Fundament unseres Wohlstandes.</w:t>
      </w:r>
      <w:r>
        <w:rPr>
          <w:rFonts w:ascii="Calibri" w:eastAsia="Calibri" w:hAnsi="Calibri" w:cs="Calibri"/>
          <w:lang w:eastAsia="zh-CN"/>
        </w:rPr>
        <w:t xml:space="preserve"> </w:t>
      </w:r>
      <w:r w:rsidRPr="0087385D">
        <w:rPr>
          <w:rFonts w:ascii="Calibri" w:eastAsia="Calibri" w:hAnsi="Calibri" w:cs="Calibri"/>
          <w:lang w:eastAsia="zh-CN"/>
        </w:rPr>
        <w:t>Mit zunehmender Technologieorientierung wächst auch die Nachfrage und Bedeutung von MINT-Kompetenzen (Mathematik, Informatik, Naturwissenschaft und Technik), sowohl am Arbeitsmarkt als auch im Bildungsbereich. Während der MINT-Arbeitsmarkt boomt, steigt der Fachkräftemangel in diesem Bereich. Was für Industrie und Wirtschaft zur immer größeren Herausforderung wird, stellt gleichzeitig eine enorme berufliche und persönliche Chance für junge Menschen – für Mädchen und Burschen gleichermaßen – dar.</w:t>
      </w:r>
    </w:p>
    <w:p w14:paraId="3B5BEC41" w14:textId="187E427C" w:rsidR="0087385D" w:rsidRPr="00817095" w:rsidRDefault="0087385D" w:rsidP="0087385D">
      <w:pPr>
        <w:spacing w:after="0" w:line="240" w:lineRule="auto"/>
        <w:jc w:val="both"/>
        <w:rPr>
          <w:rFonts w:ascii="Calibri" w:eastAsia="Calibri" w:hAnsi="Calibri" w:cs="Calibri"/>
          <w:lang w:eastAsia="zh-CN"/>
        </w:rPr>
      </w:pPr>
      <w:r>
        <w:rPr>
          <w:rFonts w:ascii="Calibri" w:eastAsia="Calibri" w:hAnsi="Calibri" w:cs="Calibri"/>
          <w:lang w:eastAsia="zh-CN"/>
        </w:rPr>
        <w:t xml:space="preserve">„Wir wollen bereits den Jüngeren in unserer Gesellschaft in spielerischer Form die Naturwissenschaft, die Umwelttechnik und das Werkzeug „EDV“ etwas näher bringen. Besonders freut uns daher das Interesse der Volkschule aus Pöggstall. In den </w:t>
      </w:r>
      <w:r w:rsidR="008F3674">
        <w:rPr>
          <w:rFonts w:ascii="Calibri" w:eastAsia="Calibri" w:hAnsi="Calibri" w:cs="Calibri"/>
          <w:lang w:eastAsia="zh-CN"/>
        </w:rPr>
        <w:t xml:space="preserve">verschiedensten Laboratorien </w:t>
      </w:r>
      <w:r>
        <w:rPr>
          <w:rFonts w:ascii="Calibri" w:eastAsia="Calibri" w:hAnsi="Calibri" w:cs="Calibri"/>
          <w:lang w:eastAsia="zh-CN"/>
        </w:rPr>
        <w:t>durften unsere Schüler*innen den Kindern aus der Volksschule</w:t>
      </w:r>
      <w:r w:rsidR="00FC27AF">
        <w:rPr>
          <w:rFonts w:ascii="Calibri" w:eastAsia="Calibri" w:hAnsi="Calibri" w:cs="Calibri"/>
          <w:lang w:eastAsia="zh-CN"/>
        </w:rPr>
        <w:t>,</w:t>
      </w:r>
      <w:r>
        <w:rPr>
          <w:rFonts w:ascii="Calibri" w:eastAsia="Calibri" w:hAnsi="Calibri" w:cs="Calibri"/>
          <w:lang w:eastAsia="zh-CN"/>
        </w:rPr>
        <w:t xml:space="preserve"> an </w:t>
      </w:r>
      <w:r w:rsidR="008F3674">
        <w:rPr>
          <w:rFonts w:ascii="Calibri" w:eastAsia="Calibri" w:hAnsi="Calibri" w:cs="Calibri"/>
          <w:lang w:eastAsia="zh-CN"/>
        </w:rPr>
        <w:t xml:space="preserve">Hand von </w:t>
      </w:r>
      <w:r>
        <w:rPr>
          <w:rFonts w:ascii="Calibri" w:eastAsia="Calibri" w:hAnsi="Calibri" w:cs="Calibri"/>
          <w:lang w:eastAsia="zh-CN"/>
        </w:rPr>
        <w:t>praktischen Beispielen und Anwendungen</w:t>
      </w:r>
      <w:r w:rsidR="00FC27AF">
        <w:rPr>
          <w:rFonts w:ascii="Calibri" w:eastAsia="Calibri" w:hAnsi="Calibri" w:cs="Calibri"/>
          <w:lang w:eastAsia="zh-CN"/>
        </w:rPr>
        <w:t>,</w:t>
      </w:r>
      <w:r>
        <w:rPr>
          <w:rFonts w:ascii="Calibri" w:eastAsia="Calibri" w:hAnsi="Calibri" w:cs="Calibri"/>
          <w:lang w:eastAsia="zh-CN"/>
        </w:rPr>
        <w:t xml:space="preserve"> das Interesse für die Naturwissenschaften stärken</w:t>
      </w:r>
      <w:r w:rsidR="008F3674">
        <w:rPr>
          <w:rFonts w:ascii="Calibri" w:eastAsia="Calibri" w:hAnsi="Calibri" w:cs="Calibri"/>
          <w:lang w:eastAsia="zh-CN"/>
        </w:rPr>
        <w:t xml:space="preserve"> bzw. wecken“, freut sich der Klassenvorstand</w:t>
      </w:r>
      <w:r w:rsidR="001749CE">
        <w:rPr>
          <w:rFonts w:ascii="Calibri" w:eastAsia="Calibri" w:hAnsi="Calibri" w:cs="Calibri"/>
          <w:lang w:eastAsia="zh-CN"/>
        </w:rPr>
        <w:t xml:space="preserve"> der 4WKW und Fachkoordinator an </w:t>
      </w:r>
      <w:r w:rsidR="008F3674">
        <w:rPr>
          <w:rFonts w:ascii="Calibri" w:eastAsia="Calibri" w:hAnsi="Calibri" w:cs="Calibri"/>
          <w:lang w:eastAsia="zh-CN"/>
        </w:rPr>
        <w:t>der HLUW Yspertal DI Andreas Enengl.</w:t>
      </w:r>
      <w:r>
        <w:rPr>
          <w:rFonts w:ascii="Calibri" w:eastAsia="Calibri" w:hAnsi="Calibri" w:cs="Calibri"/>
          <w:lang w:eastAsia="zh-CN"/>
        </w:rPr>
        <w:t xml:space="preserve"> </w:t>
      </w:r>
    </w:p>
    <w:p w14:paraId="567F7F8B" w14:textId="77777777" w:rsidR="00BB1151" w:rsidRPr="004750D8" w:rsidRDefault="00BB1151" w:rsidP="007973D2">
      <w:pPr>
        <w:spacing w:after="0" w:line="240" w:lineRule="auto"/>
        <w:jc w:val="both"/>
        <w:rPr>
          <w:rFonts w:ascii="Calibri" w:eastAsia="Calibri" w:hAnsi="Calibri" w:cs="Calibri"/>
          <w:lang w:eastAsia="zh-CN"/>
        </w:rPr>
      </w:pPr>
    </w:p>
    <w:p w14:paraId="4683C943" w14:textId="59A97173" w:rsidR="00450D59" w:rsidRPr="008A0E1E" w:rsidRDefault="007973D2" w:rsidP="00450D59">
      <w:pPr>
        <w:spacing w:after="0" w:line="240" w:lineRule="auto"/>
        <w:jc w:val="both"/>
        <w:rPr>
          <w:rFonts w:ascii="Calibri" w:eastAsia="Calibri" w:hAnsi="Calibri" w:cs="Calibri"/>
          <w:b/>
          <w:lang w:eastAsia="zh-CN"/>
        </w:rPr>
      </w:pPr>
      <w:r>
        <w:rPr>
          <w:rFonts w:ascii="Calibri" w:eastAsia="Calibri" w:hAnsi="Calibri" w:cs="Calibri"/>
          <w:b/>
          <w:lang w:eastAsia="zh-CN"/>
        </w:rPr>
        <w:t xml:space="preserve">Tag der offenen Tür, </w:t>
      </w:r>
      <w:r w:rsidR="00ED6CDC"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 xml:space="preserve">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w:t>
      </w:r>
      <w:r w:rsidRPr="008A0E1E">
        <w:lastRenderedPageBreak/>
        <w:t>Freigelände mit Schulgarten, Versuchswasserkraftwerk, eine PV-Anlage und Solarversuchsanlagen sowie eine moderne umwelttechnische Laborhalle mit Werkstätten zur Verfügung.</w:t>
      </w:r>
    </w:p>
    <w:p w14:paraId="475F88D3" w14:textId="6415EEFB"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007973D2">
        <w:t xml:space="preserve">. </w:t>
      </w:r>
      <w:r w:rsidR="007973D2" w:rsidRPr="007973D2">
        <w:rPr>
          <w:b/>
        </w:rPr>
        <w:t>Der erste Tag der offenen Tür findet bereits am Samstag, 11. November 2023 von 9 bis 16 Uhr</w:t>
      </w:r>
      <w:r w:rsidR="007973D2">
        <w:t xml:space="preserve"> statt“,</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0B180510" w14:textId="55256C61" w:rsidR="00044817" w:rsidRPr="001424D3" w:rsidRDefault="00450D59" w:rsidP="007973D2">
      <w:pPr>
        <w:spacing w:after="0" w:line="240" w:lineRule="auto"/>
        <w:jc w:val="both"/>
        <w:rPr>
          <w:b/>
          <w:noProof/>
          <w:lang w:eastAsia="de-AT"/>
        </w:rPr>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4008F531" w14:textId="77777777" w:rsidR="00D82A45" w:rsidRDefault="00D82A45" w:rsidP="00B65D7A">
      <w:pPr>
        <w:spacing w:after="0" w:line="240" w:lineRule="auto"/>
        <w:jc w:val="both"/>
      </w:pPr>
    </w:p>
    <w:sectPr w:rsidR="00D82A45"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4817"/>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E77D3"/>
    <w:rsid w:val="000F239C"/>
    <w:rsid w:val="00105ADA"/>
    <w:rsid w:val="00106E91"/>
    <w:rsid w:val="00117CB6"/>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6404D"/>
    <w:rsid w:val="0017004B"/>
    <w:rsid w:val="001749CE"/>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AE3"/>
    <w:rsid w:val="001E4BE0"/>
    <w:rsid w:val="001F4AE4"/>
    <w:rsid w:val="001F5E92"/>
    <w:rsid w:val="00207A84"/>
    <w:rsid w:val="002133C3"/>
    <w:rsid w:val="0022155A"/>
    <w:rsid w:val="00224865"/>
    <w:rsid w:val="00234914"/>
    <w:rsid w:val="00243BF2"/>
    <w:rsid w:val="002500FD"/>
    <w:rsid w:val="002562FB"/>
    <w:rsid w:val="00262376"/>
    <w:rsid w:val="002651F4"/>
    <w:rsid w:val="002652D1"/>
    <w:rsid w:val="00270157"/>
    <w:rsid w:val="00273783"/>
    <w:rsid w:val="00281DE7"/>
    <w:rsid w:val="00281F3A"/>
    <w:rsid w:val="002820CC"/>
    <w:rsid w:val="00282C94"/>
    <w:rsid w:val="002864C6"/>
    <w:rsid w:val="00296691"/>
    <w:rsid w:val="00297E5C"/>
    <w:rsid w:val="002A2300"/>
    <w:rsid w:val="002A3EE3"/>
    <w:rsid w:val="002A4C4B"/>
    <w:rsid w:val="002A5A84"/>
    <w:rsid w:val="002B1905"/>
    <w:rsid w:val="002B3012"/>
    <w:rsid w:val="002B43EA"/>
    <w:rsid w:val="002E5848"/>
    <w:rsid w:val="002E5957"/>
    <w:rsid w:val="002E5A4A"/>
    <w:rsid w:val="002F038E"/>
    <w:rsid w:val="002F439E"/>
    <w:rsid w:val="002F4E65"/>
    <w:rsid w:val="002F6B01"/>
    <w:rsid w:val="0030189A"/>
    <w:rsid w:val="00312BAA"/>
    <w:rsid w:val="003216FD"/>
    <w:rsid w:val="00323104"/>
    <w:rsid w:val="00324B5D"/>
    <w:rsid w:val="00334F03"/>
    <w:rsid w:val="003455A7"/>
    <w:rsid w:val="003464D5"/>
    <w:rsid w:val="00347490"/>
    <w:rsid w:val="00347D06"/>
    <w:rsid w:val="00360ECF"/>
    <w:rsid w:val="00361A68"/>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17FFE"/>
    <w:rsid w:val="00427B1C"/>
    <w:rsid w:val="004333AB"/>
    <w:rsid w:val="004361FA"/>
    <w:rsid w:val="00450D59"/>
    <w:rsid w:val="00456A33"/>
    <w:rsid w:val="00457E46"/>
    <w:rsid w:val="00466DC7"/>
    <w:rsid w:val="0047164E"/>
    <w:rsid w:val="004750D8"/>
    <w:rsid w:val="0049254B"/>
    <w:rsid w:val="004A10AA"/>
    <w:rsid w:val="004A37AA"/>
    <w:rsid w:val="004A40AE"/>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40687"/>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33DD"/>
    <w:rsid w:val="0069663B"/>
    <w:rsid w:val="00697B91"/>
    <w:rsid w:val="006A1E57"/>
    <w:rsid w:val="006B0B75"/>
    <w:rsid w:val="006B55C6"/>
    <w:rsid w:val="006B765C"/>
    <w:rsid w:val="006C04BA"/>
    <w:rsid w:val="006C1DD0"/>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E20"/>
    <w:rsid w:val="00791F34"/>
    <w:rsid w:val="007973D2"/>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17095"/>
    <w:rsid w:val="008201A8"/>
    <w:rsid w:val="00825DD4"/>
    <w:rsid w:val="00831003"/>
    <w:rsid w:val="00831AAB"/>
    <w:rsid w:val="00832D87"/>
    <w:rsid w:val="00842584"/>
    <w:rsid w:val="0085113D"/>
    <w:rsid w:val="00857E52"/>
    <w:rsid w:val="00864043"/>
    <w:rsid w:val="008678CF"/>
    <w:rsid w:val="00873238"/>
    <w:rsid w:val="0087385D"/>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3674"/>
    <w:rsid w:val="008F5DAA"/>
    <w:rsid w:val="008F6C66"/>
    <w:rsid w:val="0090576F"/>
    <w:rsid w:val="0090699E"/>
    <w:rsid w:val="009076DB"/>
    <w:rsid w:val="009139C2"/>
    <w:rsid w:val="009220DA"/>
    <w:rsid w:val="00930F2B"/>
    <w:rsid w:val="009342C5"/>
    <w:rsid w:val="00941C06"/>
    <w:rsid w:val="009518AA"/>
    <w:rsid w:val="0095205F"/>
    <w:rsid w:val="00952A05"/>
    <w:rsid w:val="009549B9"/>
    <w:rsid w:val="00954AF1"/>
    <w:rsid w:val="009550FB"/>
    <w:rsid w:val="00972514"/>
    <w:rsid w:val="009768F7"/>
    <w:rsid w:val="00980D79"/>
    <w:rsid w:val="009819E7"/>
    <w:rsid w:val="009849CB"/>
    <w:rsid w:val="00984FEF"/>
    <w:rsid w:val="00985B78"/>
    <w:rsid w:val="00994F95"/>
    <w:rsid w:val="009963A4"/>
    <w:rsid w:val="009A0A4D"/>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00AD"/>
    <w:rsid w:val="00AD04F2"/>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74856"/>
    <w:rsid w:val="00B808AE"/>
    <w:rsid w:val="00B81EAD"/>
    <w:rsid w:val="00B82A60"/>
    <w:rsid w:val="00B94EA1"/>
    <w:rsid w:val="00B95E4E"/>
    <w:rsid w:val="00BA0AA3"/>
    <w:rsid w:val="00BB1151"/>
    <w:rsid w:val="00BB1579"/>
    <w:rsid w:val="00BB200F"/>
    <w:rsid w:val="00BC0152"/>
    <w:rsid w:val="00BC0B9D"/>
    <w:rsid w:val="00BC13AC"/>
    <w:rsid w:val="00BC3C5D"/>
    <w:rsid w:val="00BC518D"/>
    <w:rsid w:val="00BD2AE2"/>
    <w:rsid w:val="00BE790C"/>
    <w:rsid w:val="00BE7D81"/>
    <w:rsid w:val="00BF0815"/>
    <w:rsid w:val="00BF4CE3"/>
    <w:rsid w:val="00BF7971"/>
    <w:rsid w:val="00C00AFB"/>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CFC"/>
    <w:rsid w:val="00D81F1A"/>
    <w:rsid w:val="00D82A45"/>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15A21"/>
    <w:rsid w:val="00E233CB"/>
    <w:rsid w:val="00E23B5B"/>
    <w:rsid w:val="00E24755"/>
    <w:rsid w:val="00E314BD"/>
    <w:rsid w:val="00E328B3"/>
    <w:rsid w:val="00E34D73"/>
    <w:rsid w:val="00E46AF3"/>
    <w:rsid w:val="00E51EB2"/>
    <w:rsid w:val="00E62454"/>
    <w:rsid w:val="00E6282C"/>
    <w:rsid w:val="00E646F2"/>
    <w:rsid w:val="00E656EB"/>
    <w:rsid w:val="00E66A31"/>
    <w:rsid w:val="00E711C3"/>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EF2099"/>
    <w:rsid w:val="00F078CF"/>
    <w:rsid w:val="00F211BD"/>
    <w:rsid w:val="00F21FEC"/>
    <w:rsid w:val="00F2216A"/>
    <w:rsid w:val="00F221F0"/>
    <w:rsid w:val="00F25F98"/>
    <w:rsid w:val="00F2644C"/>
    <w:rsid w:val="00F41D7C"/>
    <w:rsid w:val="00F43459"/>
    <w:rsid w:val="00F45902"/>
    <w:rsid w:val="00F514D1"/>
    <w:rsid w:val="00F54A91"/>
    <w:rsid w:val="00F6234B"/>
    <w:rsid w:val="00F63ECB"/>
    <w:rsid w:val="00F75DA6"/>
    <w:rsid w:val="00F83748"/>
    <w:rsid w:val="00F85EE0"/>
    <w:rsid w:val="00F901B7"/>
    <w:rsid w:val="00F975B2"/>
    <w:rsid w:val="00FC27AF"/>
    <w:rsid w:val="00FD50FA"/>
    <w:rsid w:val="00FE0389"/>
    <w:rsid w:val="00FE2087"/>
    <w:rsid w:val="00FF38D0"/>
    <w:rsid w:val="00FF5EE1"/>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131</cp:revision>
  <cp:lastPrinted>2023-10-22T07:00:00Z</cp:lastPrinted>
  <dcterms:created xsi:type="dcterms:W3CDTF">2022-03-09T11:39:00Z</dcterms:created>
  <dcterms:modified xsi:type="dcterms:W3CDTF">2023-10-23T06:49:00Z</dcterms:modified>
</cp:coreProperties>
</file>