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BFD5" w14:textId="788A090B" w:rsidR="005922D7" w:rsidRPr="005904E3" w:rsidRDefault="00AE5154" w:rsidP="005904E3">
      <w:pPr>
        <w:spacing w:after="0" w:line="240" w:lineRule="auto"/>
        <w:jc w:val="both"/>
        <w:rPr>
          <w:rFonts w:ascii="Calibri" w:eastAsia="Calibri" w:hAnsi="Calibri" w:cs="Calibri"/>
          <w:b/>
          <w:sz w:val="40"/>
          <w:szCs w:val="24"/>
        </w:rPr>
      </w:pPr>
      <w:r>
        <w:rPr>
          <w:rFonts w:ascii="Calibri" w:eastAsia="Calibri" w:hAnsi="Calibri" w:cs="Calibri"/>
          <w:b/>
          <w:sz w:val="40"/>
          <w:szCs w:val="24"/>
        </w:rPr>
        <w:t>Innovation kommt aus dem Yspertal</w:t>
      </w:r>
    </w:p>
    <w:p w14:paraId="55EED946" w14:textId="77777777" w:rsidR="009F666B" w:rsidRDefault="009F666B" w:rsidP="0002456B">
      <w:pPr>
        <w:spacing w:after="0" w:line="240" w:lineRule="auto"/>
        <w:jc w:val="both"/>
        <w:rPr>
          <w:rFonts w:ascii="Calibri" w:eastAsia="Calibri" w:hAnsi="Calibri" w:cs="Calibri"/>
          <w:b/>
          <w:bCs/>
          <w:sz w:val="26"/>
          <w:szCs w:val="26"/>
          <w:lang w:eastAsia="de-AT"/>
        </w:rPr>
      </w:pPr>
    </w:p>
    <w:p w14:paraId="430820D7" w14:textId="30226DA1" w:rsidR="009F666B" w:rsidRDefault="00AE5154" w:rsidP="0002456B">
      <w:pPr>
        <w:spacing w:after="0" w:line="240" w:lineRule="auto"/>
        <w:jc w:val="both"/>
        <w:rPr>
          <w:rFonts w:ascii="Calibri" w:eastAsia="Calibri" w:hAnsi="Calibri" w:cs="Calibri"/>
          <w:b/>
          <w:bCs/>
          <w:sz w:val="26"/>
          <w:szCs w:val="26"/>
          <w:lang w:eastAsia="de-AT"/>
        </w:rPr>
      </w:pPr>
      <w:r w:rsidRPr="00AE5154">
        <w:rPr>
          <w:rFonts w:ascii="Calibri" w:eastAsia="Calibri" w:hAnsi="Calibri" w:cs="Calibri"/>
          <w:b/>
          <w:bCs/>
          <w:sz w:val="26"/>
          <w:szCs w:val="26"/>
          <w:lang w:eastAsia="de-AT"/>
        </w:rPr>
        <w:t xml:space="preserve">Junge HLUW-Forscherinnen gewinnen das Finale des bundesweiten Wettbewerbs des Institutes </w:t>
      </w:r>
      <w:proofErr w:type="spellStart"/>
      <w:r w:rsidRPr="00AE5154">
        <w:rPr>
          <w:rFonts w:ascii="Calibri" w:eastAsia="Calibri" w:hAnsi="Calibri" w:cs="Calibri"/>
          <w:b/>
          <w:bCs/>
          <w:sz w:val="26"/>
          <w:szCs w:val="26"/>
          <w:lang w:eastAsia="de-AT"/>
        </w:rPr>
        <w:t>for</w:t>
      </w:r>
      <w:proofErr w:type="spellEnd"/>
      <w:r w:rsidRPr="00AE5154">
        <w:rPr>
          <w:rFonts w:ascii="Calibri" w:eastAsia="Calibri" w:hAnsi="Calibri" w:cs="Calibri"/>
          <w:b/>
          <w:bCs/>
          <w:sz w:val="26"/>
          <w:szCs w:val="26"/>
          <w:lang w:eastAsia="de-AT"/>
        </w:rPr>
        <w:t xml:space="preserve"> Science </w:t>
      </w:r>
      <w:proofErr w:type="spellStart"/>
      <w:r w:rsidRPr="00AE5154">
        <w:rPr>
          <w:rFonts w:ascii="Calibri" w:eastAsia="Calibri" w:hAnsi="Calibri" w:cs="Calibri"/>
          <w:b/>
          <w:bCs/>
          <w:sz w:val="26"/>
          <w:szCs w:val="26"/>
          <w:lang w:eastAsia="de-AT"/>
        </w:rPr>
        <w:t>and</w:t>
      </w:r>
      <w:proofErr w:type="spellEnd"/>
      <w:r w:rsidRPr="00AE5154">
        <w:rPr>
          <w:rFonts w:ascii="Calibri" w:eastAsia="Calibri" w:hAnsi="Calibri" w:cs="Calibri"/>
          <w:b/>
          <w:bCs/>
          <w:sz w:val="26"/>
          <w:szCs w:val="26"/>
          <w:lang w:eastAsia="de-AT"/>
        </w:rPr>
        <w:t xml:space="preserve"> Technology Austria (ISTA)</w:t>
      </w:r>
      <w:r w:rsidR="00FE2087" w:rsidRPr="00FE2087">
        <w:rPr>
          <w:rFonts w:ascii="Calibri" w:eastAsia="Calibri" w:hAnsi="Calibri" w:cs="Calibri"/>
          <w:b/>
          <w:bCs/>
          <w:sz w:val="26"/>
          <w:szCs w:val="26"/>
          <w:lang w:eastAsia="de-AT"/>
        </w:rPr>
        <w:t>.</w:t>
      </w:r>
      <w:r>
        <w:rPr>
          <w:rFonts w:ascii="Calibri" w:eastAsia="Calibri" w:hAnsi="Calibri" w:cs="Calibri"/>
          <w:b/>
          <w:bCs/>
          <w:sz w:val="26"/>
          <w:szCs w:val="26"/>
          <w:lang w:eastAsia="de-AT"/>
        </w:rPr>
        <w:t xml:space="preserve"> Die HLUW Yspertal wird nach 2021 auch 2022 </w:t>
      </w:r>
      <w:r w:rsidR="006F667D">
        <w:rPr>
          <w:rFonts w:ascii="Calibri" w:eastAsia="Calibri" w:hAnsi="Calibri" w:cs="Calibri"/>
          <w:b/>
          <w:bCs/>
          <w:sz w:val="26"/>
          <w:szCs w:val="26"/>
          <w:lang w:eastAsia="de-AT"/>
        </w:rPr>
        <w:t xml:space="preserve">von „Jugend Innovativ“ zur </w:t>
      </w:r>
      <w:r>
        <w:rPr>
          <w:rFonts w:ascii="Calibri" w:eastAsia="Calibri" w:hAnsi="Calibri" w:cs="Calibri"/>
          <w:b/>
          <w:bCs/>
          <w:sz w:val="26"/>
          <w:szCs w:val="26"/>
          <w:lang w:eastAsia="de-AT"/>
        </w:rPr>
        <w:t>innovativste</w:t>
      </w:r>
      <w:r w:rsidR="006F667D">
        <w:rPr>
          <w:rFonts w:ascii="Calibri" w:eastAsia="Calibri" w:hAnsi="Calibri" w:cs="Calibri"/>
          <w:b/>
          <w:bCs/>
          <w:sz w:val="26"/>
          <w:szCs w:val="26"/>
          <w:lang w:eastAsia="de-AT"/>
        </w:rPr>
        <w:t>n Schule in Niederösterreich ernannt.</w:t>
      </w:r>
      <w:bookmarkStart w:id="0" w:name="_GoBack"/>
      <w:bookmarkEnd w:id="0"/>
    </w:p>
    <w:p w14:paraId="76EC32C6" w14:textId="77777777" w:rsidR="00FE2087" w:rsidRDefault="00FE2087" w:rsidP="0002456B">
      <w:pPr>
        <w:spacing w:after="0" w:line="240" w:lineRule="auto"/>
        <w:jc w:val="both"/>
        <w:rPr>
          <w:b/>
          <w:noProof/>
          <w:lang w:eastAsia="de-AT"/>
        </w:rPr>
      </w:pPr>
    </w:p>
    <w:p w14:paraId="1ACEBB42" w14:textId="2BC517F9" w:rsidR="005904E3" w:rsidRDefault="009F1650" w:rsidP="009F666B">
      <w:pPr>
        <w:spacing w:after="0" w:line="240" w:lineRule="auto"/>
        <w:jc w:val="both"/>
        <w:rPr>
          <w:b/>
        </w:rPr>
      </w:pPr>
      <w:r w:rsidRPr="009F1650">
        <w:rPr>
          <w:b/>
          <w:noProof/>
          <w:lang w:eastAsia="de-AT"/>
        </w:rPr>
        <w:drawing>
          <wp:inline distT="0" distB="0" distL="0" distR="0" wp14:anchorId="258F4116" wp14:editId="1C50B201">
            <wp:extent cx="5705475" cy="3423285"/>
            <wp:effectExtent l="0" t="0" r="9525" b="5715"/>
            <wp:docPr id="1" name="Grafik 1" descr="U:\presse\diplomarbeit_weisse_mistel_april_2022\preisverleihung_ista_juli2022\preisverleihung_ista_juli2022_bildbearbeitun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weisse_mistel_april_2022\preisverleihung_ista_juli2022\preisverleihung_ista_juli2022_bildbearbeitung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3423285"/>
                    </a:xfrm>
                    <a:prstGeom prst="rect">
                      <a:avLst/>
                    </a:prstGeom>
                    <a:noFill/>
                    <a:ln>
                      <a:noFill/>
                    </a:ln>
                  </pic:spPr>
                </pic:pic>
              </a:graphicData>
            </a:graphic>
          </wp:inline>
        </w:drawing>
      </w:r>
    </w:p>
    <w:p w14:paraId="33EF2C20" w14:textId="2FCF66E7" w:rsidR="0002456B" w:rsidRPr="00AE5154" w:rsidRDefault="000B3C56" w:rsidP="009F666B">
      <w:pPr>
        <w:spacing w:after="0" w:line="240" w:lineRule="auto"/>
        <w:jc w:val="both"/>
        <w:rPr>
          <w:i/>
          <w:noProof/>
          <w:lang w:eastAsia="de-AT"/>
        </w:rPr>
      </w:pPr>
      <w:r>
        <w:rPr>
          <w:b/>
        </w:rPr>
        <w:t xml:space="preserve">HLUW Yspertal bei der </w:t>
      </w:r>
      <w:r w:rsidR="00AE5154" w:rsidRPr="00AE5154">
        <w:rPr>
          <w:b/>
        </w:rPr>
        <w:t>Preisverleihung – Ulrike Lang und Sandra Babinge</w:t>
      </w:r>
      <w:r w:rsidR="00AE5154">
        <w:rPr>
          <w:b/>
        </w:rPr>
        <w:t xml:space="preserve">r </w:t>
      </w:r>
      <w:r w:rsidR="003D78DC">
        <w:rPr>
          <w:b/>
        </w:rPr>
        <w:t xml:space="preserve">von </w:t>
      </w:r>
      <w:r>
        <w:rPr>
          <w:b/>
        </w:rPr>
        <w:t>der innovativsten Schule 2022 aus</w:t>
      </w:r>
      <w:r w:rsidR="003D78DC">
        <w:rPr>
          <w:b/>
        </w:rPr>
        <w:t xml:space="preserve"> Niederösterreich </w:t>
      </w:r>
      <w:r w:rsidR="00AE5154">
        <w:rPr>
          <w:b/>
        </w:rPr>
        <w:t xml:space="preserve">nehmen ihre Urkunden entgegen. </w:t>
      </w:r>
      <w:r w:rsidR="00AE5154" w:rsidRPr="00AE5154">
        <w:rPr>
          <w:i/>
        </w:rPr>
        <w:t xml:space="preserve">Foto: Anna </w:t>
      </w:r>
      <w:proofErr w:type="spellStart"/>
      <w:r w:rsidR="00AE5154" w:rsidRPr="00AE5154">
        <w:rPr>
          <w:i/>
        </w:rPr>
        <w:t>Stöcher</w:t>
      </w:r>
      <w:proofErr w:type="spellEnd"/>
      <w:r w:rsidR="00AE5154" w:rsidRPr="00AE5154">
        <w:rPr>
          <w:i/>
        </w:rPr>
        <w:t>, ISTA</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53426BD1" w14:textId="5CDC0F7E" w:rsidR="00AE5154" w:rsidRPr="00AE5154" w:rsidRDefault="009F666B" w:rsidP="00AE5154">
      <w:pPr>
        <w:spacing w:after="0" w:line="240" w:lineRule="auto"/>
        <w:jc w:val="both"/>
        <w:rPr>
          <w:rFonts w:ascii="Calibri" w:eastAsia="Calibri" w:hAnsi="Calibri" w:cs="Calibri"/>
          <w:lang w:eastAsia="zh-CN"/>
        </w:rPr>
      </w:pPr>
      <w:r w:rsidRPr="009F666B">
        <w:rPr>
          <w:i/>
        </w:rPr>
        <w:t>Yspertal</w:t>
      </w:r>
      <w:r w:rsidR="005904E3">
        <w:rPr>
          <w:i/>
        </w:rPr>
        <w:t xml:space="preserve">, Stift </w:t>
      </w:r>
      <w:proofErr w:type="spellStart"/>
      <w:r w:rsidR="005904E3">
        <w:rPr>
          <w:i/>
        </w:rPr>
        <w:t>Zwettl</w:t>
      </w:r>
      <w:proofErr w:type="spellEnd"/>
      <w:r w:rsidR="005904E3">
        <w:rPr>
          <w:i/>
        </w:rPr>
        <w:t xml:space="preserve">, </w:t>
      </w:r>
      <w:proofErr w:type="spellStart"/>
      <w:r w:rsidR="00AE5154">
        <w:rPr>
          <w:i/>
        </w:rPr>
        <w:t>Klosterneuburg</w:t>
      </w:r>
      <w:r w:rsidR="00FE2087">
        <w:rPr>
          <w:i/>
        </w:rPr>
        <w:t>i</w:t>
      </w:r>
      <w:proofErr w:type="spellEnd"/>
      <w:r>
        <w:t xml:space="preserve"> –</w:t>
      </w:r>
      <w:r w:rsidR="00FE2087">
        <w:t xml:space="preserve"> </w:t>
      </w:r>
      <w:r w:rsidR="00AE5154" w:rsidRPr="00AE5154">
        <w:t xml:space="preserve">Der Klimawandel ist in aller Munde und so untersuchten Schülerinnen der Höheren Lehranstalt für Umwelt und Wirtschaft im Zuge einer Diplomarbeit den Zusammenhang zwischen dem Klimawandel und der Verbreitung der Weißen Mistel im Waldviertel. Ende Juni wurde ihre Diplomarbeit vom Institute </w:t>
      </w:r>
      <w:proofErr w:type="spellStart"/>
      <w:r w:rsidR="00AE5154" w:rsidRPr="00AE5154">
        <w:t>for</w:t>
      </w:r>
      <w:proofErr w:type="spellEnd"/>
      <w:r w:rsidR="00AE5154" w:rsidRPr="00AE5154">
        <w:t xml:space="preserve"> Science </w:t>
      </w:r>
      <w:proofErr w:type="spellStart"/>
      <w:r w:rsidR="00AE5154" w:rsidRPr="00AE5154">
        <w:t>and</w:t>
      </w:r>
      <w:proofErr w:type="spellEnd"/>
      <w:r w:rsidR="00AE5154" w:rsidRPr="00AE5154">
        <w:t xml:space="preserve"> Te</w:t>
      </w:r>
      <w:r w:rsidR="003D78DC">
        <w:t>chnology Austria (ISTA) ausgezeichnet</w:t>
      </w:r>
      <w:r w:rsidR="00AE5154" w:rsidRPr="00AE5154">
        <w:t>.</w:t>
      </w:r>
      <w:r w:rsidR="00AE5154">
        <w:t xml:space="preserve"> </w:t>
      </w:r>
      <w:r w:rsidR="00AE5154" w:rsidRPr="00AE5154">
        <w:rPr>
          <w:rFonts w:ascii="Calibri" w:eastAsia="Calibri" w:hAnsi="Calibri" w:cs="Calibri"/>
          <w:lang w:eastAsia="zh-CN"/>
        </w:rPr>
        <w:t>Die Schülerinnen Sandra Babinger, Malena Knapp und Ulrike Lang interessierten sich schon seit ihrem Betriebspraktikum nach der 3. Klasse intensiver für Pflanzen und ihre Inhaltsstoffe. So stießen sie relativ bald auf die Weiße Mistel und begannen im Vorjahr mit ihren Untersuchungen. Ihre Forschungsarbeit wurde nun entsprechend im Bundesfinale des ISTA – Wettbewerbs prämiert.</w:t>
      </w:r>
    </w:p>
    <w:p w14:paraId="362F2238" w14:textId="77777777" w:rsidR="00AE5154" w:rsidRPr="00AE5154" w:rsidRDefault="00AE5154" w:rsidP="00AE5154">
      <w:pPr>
        <w:spacing w:after="0" w:line="240" w:lineRule="auto"/>
        <w:jc w:val="both"/>
        <w:rPr>
          <w:rFonts w:ascii="Calibri" w:eastAsia="Calibri" w:hAnsi="Calibri" w:cs="Calibri"/>
          <w:lang w:eastAsia="zh-CN"/>
        </w:rPr>
      </w:pPr>
    </w:p>
    <w:p w14:paraId="49408A65" w14:textId="77777777" w:rsidR="00AE5154" w:rsidRPr="00711539" w:rsidRDefault="00AE5154" w:rsidP="00AE5154">
      <w:pPr>
        <w:spacing w:after="0" w:line="240" w:lineRule="auto"/>
        <w:jc w:val="both"/>
        <w:rPr>
          <w:rFonts w:ascii="Calibri" w:eastAsia="Calibri" w:hAnsi="Calibri" w:cs="Calibri"/>
          <w:b/>
          <w:lang w:eastAsia="zh-CN"/>
        </w:rPr>
      </w:pPr>
      <w:r w:rsidRPr="00711539">
        <w:rPr>
          <w:rFonts w:ascii="Calibri" w:eastAsia="Calibri" w:hAnsi="Calibri" w:cs="Calibri"/>
          <w:b/>
          <w:lang w:eastAsia="zh-CN"/>
        </w:rPr>
        <w:t>Die Weiße Mistel im Waldviertel</w:t>
      </w:r>
    </w:p>
    <w:p w14:paraId="6AE45E72" w14:textId="77777777" w:rsidR="00711539" w:rsidRPr="00AE5154" w:rsidRDefault="00711539" w:rsidP="00AE5154">
      <w:pPr>
        <w:spacing w:after="0" w:line="240" w:lineRule="auto"/>
        <w:jc w:val="both"/>
        <w:rPr>
          <w:rFonts w:ascii="Calibri" w:eastAsia="Calibri" w:hAnsi="Calibri" w:cs="Calibri"/>
          <w:lang w:eastAsia="zh-CN"/>
        </w:rPr>
      </w:pPr>
    </w:p>
    <w:p w14:paraId="7F384735" w14:textId="7022F6D1" w:rsidR="00AE5154" w:rsidRPr="00AE5154" w:rsidRDefault="00AE5154" w:rsidP="00AE5154">
      <w:pPr>
        <w:spacing w:after="0" w:line="240" w:lineRule="auto"/>
        <w:jc w:val="both"/>
        <w:rPr>
          <w:rFonts w:ascii="Calibri" w:eastAsia="Calibri" w:hAnsi="Calibri" w:cs="Calibri"/>
          <w:lang w:eastAsia="zh-CN"/>
        </w:rPr>
      </w:pPr>
      <w:r w:rsidRPr="00AE5154">
        <w:rPr>
          <w:rFonts w:ascii="Calibri" w:eastAsia="Calibri" w:hAnsi="Calibri" w:cs="Calibri"/>
          <w:lang w:eastAsia="zh-CN"/>
        </w:rPr>
        <w:t>Durch zahlreiche Sichtungsfahrten ermittelten die jungen Forscherinnen im Frühjahr 2021 die momentane Ausbreitung der Mistel von Gmünd bis Melk. In der Folge wurden zahlreiche Landwirt*innen und Gemeindearbeiter*innen, die die Verbreitung der Weißen Mistel ab 2000 gut kennen, intensiv befragt, um die Veränderung der Ausbreitung der Mistel im Zeitraum von 2000 bis 2021 zu dokumentieren.</w:t>
      </w:r>
      <w:r w:rsidR="00711539">
        <w:rPr>
          <w:rFonts w:ascii="Calibri" w:eastAsia="Calibri" w:hAnsi="Calibri" w:cs="Calibri"/>
          <w:lang w:eastAsia="zh-CN"/>
        </w:rPr>
        <w:t xml:space="preserve"> </w:t>
      </w:r>
      <w:r w:rsidRPr="00AE5154">
        <w:rPr>
          <w:rFonts w:ascii="Calibri" w:eastAsia="Calibri" w:hAnsi="Calibri" w:cs="Calibri"/>
          <w:lang w:eastAsia="zh-CN"/>
        </w:rPr>
        <w:t>In diesem Zeitraum kam es im Waldviertel aufgrund der Klimawandels zu einer Erhöhung der durchschnittlichen Temperatur um 0,5°C. „Es war für uns ein etwas überraschendes Ergebnis“, berichtet Ulrike Lang, „aber diese moderate Temperaturerhöhung hat noch keinen Einfluss auf die Verbreitung der Weißen Mistel im Waldviertel.“</w:t>
      </w:r>
    </w:p>
    <w:p w14:paraId="2D10AA2D" w14:textId="77777777" w:rsidR="00AE5154" w:rsidRPr="00AE5154" w:rsidRDefault="00AE5154" w:rsidP="00AE5154">
      <w:pPr>
        <w:spacing w:after="0" w:line="240" w:lineRule="auto"/>
        <w:jc w:val="both"/>
        <w:rPr>
          <w:rFonts w:ascii="Calibri" w:eastAsia="Calibri" w:hAnsi="Calibri" w:cs="Calibri"/>
          <w:lang w:eastAsia="zh-CN"/>
        </w:rPr>
      </w:pPr>
    </w:p>
    <w:p w14:paraId="735D45CE" w14:textId="0733759F" w:rsidR="00AE5154" w:rsidRPr="00711539" w:rsidRDefault="00C64125" w:rsidP="00C64125">
      <w:pPr>
        <w:rPr>
          <w:rFonts w:ascii="Calibri" w:eastAsia="Calibri" w:hAnsi="Calibri" w:cs="Calibri"/>
          <w:b/>
          <w:lang w:eastAsia="zh-CN"/>
        </w:rPr>
      </w:pPr>
      <w:r>
        <w:rPr>
          <w:rFonts w:ascii="Calibri" w:eastAsia="Calibri" w:hAnsi="Calibri" w:cs="Calibri"/>
          <w:b/>
          <w:lang w:eastAsia="zh-CN"/>
        </w:rPr>
        <w:br w:type="page"/>
      </w:r>
      <w:r w:rsidR="00AE5154" w:rsidRPr="00711539">
        <w:rPr>
          <w:rFonts w:ascii="Calibri" w:eastAsia="Calibri" w:hAnsi="Calibri" w:cs="Calibri"/>
          <w:b/>
          <w:lang w:eastAsia="zh-CN"/>
        </w:rPr>
        <w:lastRenderedPageBreak/>
        <w:t>Ökologische, nachhaltige Bekämpfung der Mistel</w:t>
      </w:r>
    </w:p>
    <w:p w14:paraId="0863A258" w14:textId="77777777" w:rsidR="00711539" w:rsidRPr="00AE5154" w:rsidRDefault="00711539" w:rsidP="00AE5154">
      <w:pPr>
        <w:spacing w:after="0" w:line="240" w:lineRule="auto"/>
        <w:jc w:val="both"/>
        <w:rPr>
          <w:rFonts w:ascii="Calibri" w:eastAsia="Calibri" w:hAnsi="Calibri" w:cs="Calibri"/>
          <w:lang w:eastAsia="zh-CN"/>
        </w:rPr>
      </w:pPr>
    </w:p>
    <w:p w14:paraId="3C0A0B28" w14:textId="77777777" w:rsidR="00711539" w:rsidRDefault="00AE5154" w:rsidP="00AE5154">
      <w:pPr>
        <w:spacing w:after="0" w:line="240" w:lineRule="auto"/>
        <w:jc w:val="both"/>
        <w:rPr>
          <w:rFonts w:ascii="Calibri" w:eastAsia="Calibri" w:hAnsi="Calibri" w:cs="Calibri"/>
          <w:lang w:eastAsia="zh-CN"/>
        </w:rPr>
      </w:pPr>
      <w:r w:rsidRPr="00AE5154">
        <w:rPr>
          <w:rFonts w:ascii="Calibri" w:eastAsia="Calibri" w:hAnsi="Calibri" w:cs="Calibri"/>
          <w:lang w:eastAsia="zh-CN"/>
        </w:rPr>
        <w:t>Die Mistel ist einerseits eine jahrhundertalte Heilpflanze und wird auch in der Krebstherapie eingesetzt, andererseits ist sie ein Schädling und Parasit. So untersuchten die Schülerinnen unterschiedliche, natürliche Bekämpfungsmethoden in zahlreichen Versuchsreihe</w:t>
      </w:r>
      <w:r w:rsidR="00711539">
        <w:rPr>
          <w:rFonts w:ascii="Calibri" w:eastAsia="Calibri" w:hAnsi="Calibri" w:cs="Calibri"/>
          <w:lang w:eastAsia="zh-CN"/>
        </w:rPr>
        <w:t>n im Labor. Dazu Malena Knapp: “</w:t>
      </w:r>
      <w:r w:rsidRPr="00AE5154">
        <w:rPr>
          <w:rFonts w:ascii="Calibri" w:eastAsia="Calibri" w:hAnsi="Calibri" w:cs="Calibri"/>
          <w:lang w:eastAsia="zh-CN"/>
        </w:rPr>
        <w:t>Wir haben uns sehr intensiv mit zahlreichen alternativen, naturnahen Methoden auseinandergesetzt und kamen schließlich zu der Erkenntnis, dass nur die Walnusslauge allen unseren Anforderungen gerecht wurde.“</w:t>
      </w:r>
      <w:r w:rsidR="00711539">
        <w:rPr>
          <w:rFonts w:ascii="Calibri" w:eastAsia="Calibri" w:hAnsi="Calibri" w:cs="Calibri"/>
          <w:lang w:eastAsia="zh-CN"/>
        </w:rPr>
        <w:t xml:space="preserve"> </w:t>
      </w:r>
      <w:r w:rsidRPr="00AE5154">
        <w:rPr>
          <w:rFonts w:ascii="Calibri" w:eastAsia="Calibri" w:hAnsi="Calibri" w:cs="Calibri"/>
          <w:lang w:eastAsia="zh-CN"/>
        </w:rPr>
        <w:t>Zuletzt analysierten die jungen Forscherinnen noch einige pharmazeutisch interessante Inhaltsstoffe der Mistel (</w:t>
      </w:r>
      <w:proofErr w:type="spellStart"/>
      <w:r w:rsidRPr="00AE5154">
        <w:rPr>
          <w:rFonts w:ascii="Calibri" w:eastAsia="Calibri" w:hAnsi="Calibri" w:cs="Calibri"/>
          <w:lang w:eastAsia="zh-CN"/>
        </w:rPr>
        <w:t>zB</w:t>
      </w:r>
      <w:proofErr w:type="spellEnd"/>
      <w:r w:rsidRPr="00AE5154">
        <w:rPr>
          <w:rFonts w:ascii="Calibri" w:eastAsia="Calibri" w:hAnsi="Calibri" w:cs="Calibri"/>
          <w:lang w:eastAsia="zh-CN"/>
        </w:rPr>
        <w:t xml:space="preserve">. </w:t>
      </w:r>
      <w:proofErr w:type="spellStart"/>
      <w:r w:rsidRPr="00AE5154">
        <w:rPr>
          <w:rFonts w:ascii="Calibri" w:eastAsia="Calibri" w:hAnsi="Calibri" w:cs="Calibri"/>
          <w:lang w:eastAsia="zh-CN"/>
        </w:rPr>
        <w:t>Flavonoide</w:t>
      </w:r>
      <w:proofErr w:type="spellEnd"/>
      <w:r w:rsidRPr="00AE5154">
        <w:rPr>
          <w:rFonts w:ascii="Calibri" w:eastAsia="Calibri" w:hAnsi="Calibri" w:cs="Calibri"/>
          <w:lang w:eastAsia="zh-CN"/>
        </w:rPr>
        <w:t>).</w:t>
      </w:r>
    </w:p>
    <w:p w14:paraId="018657DC" w14:textId="77777777" w:rsidR="00711539" w:rsidRDefault="00711539" w:rsidP="00AE5154">
      <w:pPr>
        <w:spacing w:after="0" w:line="240" w:lineRule="auto"/>
        <w:jc w:val="both"/>
        <w:rPr>
          <w:rFonts w:ascii="Calibri" w:eastAsia="Calibri" w:hAnsi="Calibri" w:cs="Calibri"/>
          <w:lang w:eastAsia="zh-CN"/>
        </w:rPr>
      </w:pPr>
    </w:p>
    <w:p w14:paraId="19E536D1" w14:textId="5AB62334" w:rsidR="00711539" w:rsidRPr="00711539" w:rsidRDefault="00711539" w:rsidP="00AE5154">
      <w:pPr>
        <w:spacing w:after="0" w:line="240" w:lineRule="auto"/>
        <w:jc w:val="both"/>
        <w:rPr>
          <w:rFonts w:ascii="Calibri" w:eastAsia="Calibri" w:hAnsi="Calibri" w:cs="Calibri"/>
          <w:b/>
          <w:lang w:eastAsia="zh-CN"/>
        </w:rPr>
      </w:pPr>
      <w:r w:rsidRPr="00711539">
        <w:rPr>
          <w:rFonts w:ascii="Calibri" w:eastAsia="Calibri" w:hAnsi="Calibri" w:cs="Calibri"/>
          <w:b/>
          <w:lang w:eastAsia="zh-CN"/>
        </w:rPr>
        <w:t>Innovatives Forschen dank der modernen Ausrüstung</w:t>
      </w:r>
    </w:p>
    <w:p w14:paraId="0974A3A2" w14:textId="77777777" w:rsidR="00711539" w:rsidRDefault="00711539" w:rsidP="00AE5154">
      <w:pPr>
        <w:spacing w:after="0" w:line="240" w:lineRule="auto"/>
        <w:jc w:val="both"/>
        <w:rPr>
          <w:rFonts w:ascii="Calibri" w:eastAsia="Calibri" w:hAnsi="Calibri" w:cs="Calibri"/>
          <w:lang w:eastAsia="zh-CN"/>
        </w:rPr>
      </w:pPr>
    </w:p>
    <w:p w14:paraId="19F60721" w14:textId="5CCF5415" w:rsidR="00AE5154" w:rsidRPr="00AE5154" w:rsidRDefault="00AE5154" w:rsidP="00AE5154">
      <w:pPr>
        <w:spacing w:after="0" w:line="240" w:lineRule="auto"/>
        <w:jc w:val="both"/>
        <w:rPr>
          <w:rFonts w:ascii="Calibri" w:eastAsia="Calibri" w:hAnsi="Calibri" w:cs="Calibri"/>
          <w:lang w:eastAsia="zh-CN"/>
        </w:rPr>
      </w:pPr>
      <w:r w:rsidRPr="00AE5154">
        <w:rPr>
          <w:rFonts w:ascii="Calibri" w:eastAsia="Calibri" w:hAnsi="Calibri" w:cs="Calibri"/>
          <w:lang w:eastAsia="zh-CN"/>
        </w:rPr>
        <w:t xml:space="preserve">„Unsere sehr gut ausgestatteten, biologischen und chemischen Labors stehen den </w:t>
      </w:r>
      <w:proofErr w:type="spellStart"/>
      <w:r w:rsidRPr="00AE5154">
        <w:rPr>
          <w:rFonts w:ascii="Calibri" w:eastAsia="Calibri" w:hAnsi="Calibri" w:cs="Calibri"/>
          <w:lang w:eastAsia="zh-CN"/>
        </w:rPr>
        <w:t>Diplomant</w:t>
      </w:r>
      <w:proofErr w:type="spellEnd"/>
      <w:r w:rsidRPr="00AE5154">
        <w:rPr>
          <w:rFonts w:ascii="Calibri" w:eastAsia="Calibri" w:hAnsi="Calibri" w:cs="Calibri"/>
          <w:lang w:eastAsia="zh-CN"/>
        </w:rPr>
        <w:t xml:space="preserve">*innen beinahe rund um die Uhr für ihre Forschungen zur Verfügung. In Kombination mit dem bereits im Unterricht erworbenen </w:t>
      </w:r>
      <w:proofErr w:type="spellStart"/>
      <w:r w:rsidRPr="00AE5154">
        <w:rPr>
          <w:rFonts w:ascii="Calibri" w:eastAsia="Calibri" w:hAnsi="Calibri" w:cs="Calibri"/>
          <w:lang w:eastAsia="zh-CN"/>
        </w:rPr>
        <w:t>Know-How</w:t>
      </w:r>
      <w:proofErr w:type="spellEnd"/>
      <w:r w:rsidRPr="00AE5154">
        <w:rPr>
          <w:rFonts w:ascii="Calibri" w:eastAsia="Calibri" w:hAnsi="Calibri" w:cs="Calibri"/>
          <w:lang w:eastAsia="zh-CN"/>
        </w:rPr>
        <w:t xml:space="preserve"> werden immer wieder interessante Diplomarbeiten unserer Schüler*innen bei bundesweiten Wettbewerben entsprechend prämiert</w:t>
      </w:r>
      <w:proofErr w:type="gramStart"/>
      <w:r w:rsidRPr="00AE5154">
        <w:rPr>
          <w:rFonts w:ascii="Calibri" w:eastAsia="Calibri" w:hAnsi="Calibri" w:cs="Calibri"/>
          <w:lang w:eastAsia="zh-CN"/>
        </w:rPr>
        <w:t>,“</w:t>
      </w:r>
      <w:proofErr w:type="gramEnd"/>
      <w:r w:rsidRPr="00AE5154">
        <w:rPr>
          <w:rFonts w:ascii="Calibri" w:eastAsia="Calibri" w:hAnsi="Calibri" w:cs="Calibri"/>
          <w:lang w:eastAsia="zh-CN"/>
        </w:rPr>
        <w:t xml:space="preserve"> betonen die beiden Projektbetreuer*innen </w:t>
      </w:r>
      <w:r w:rsidR="00711539">
        <w:rPr>
          <w:rFonts w:ascii="Calibri" w:eastAsia="Calibri" w:hAnsi="Calibri" w:cs="Calibri"/>
          <w:lang w:eastAsia="zh-CN"/>
        </w:rPr>
        <w:t xml:space="preserve">DI </w:t>
      </w:r>
      <w:r w:rsidRPr="00AE5154">
        <w:rPr>
          <w:rFonts w:ascii="Calibri" w:eastAsia="Calibri" w:hAnsi="Calibri" w:cs="Calibri"/>
          <w:lang w:eastAsia="zh-CN"/>
        </w:rPr>
        <w:t>Dr. Ma</w:t>
      </w:r>
      <w:r w:rsidR="00711539">
        <w:rPr>
          <w:rFonts w:ascii="Calibri" w:eastAsia="Calibri" w:hAnsi="Calibri" w:cs="Calibri"/>
          <w:lang w:eastAsia="zh-CN"/>
        </w:rPr>
        <w:t>rtina Schmidthaler und DI</w:t>
      </w:r>
      <w:r w:rsidRPr="00AE5154">
        <w:rPr>
          <w:rFonts w:ascii="Calibri" w:eastAsia="Calibri" w:hAnsi="Calibri" w:cs="Calibri"/>
          <w:lang w:eastAsia="zh-CN"/>
        </w:rPr>
        <w:t xml:space="preserve"> Maximilian Hocheneder nicht ganz ohne Stolz.</w:t>
      </w:r>
    </w:p>
    <w:p w14:paraId="5532D20F" w14:textId="77777777" w:rsidR="00AE5154" w:rsidRDefault="00AE5154" w:rsidP="00450D59">
      <w:pPr>
        <w:spacing w:after="0" w:line="240" w:lineRule="auto"/>
        <w:jc w:val="both"/>
        <w:rPr>
          <w:rFonts w:ascii="Calibri" w:eastAsia="Calibri" w:hAnsi="Calibri" w:cs="Calibri"/>
          <w:b/>
          <w:lang w:eastAsia="zh-CN"/>
        </w:rPr>
      </w:pPr>
    </w:p>
    <w:p w14:paraId="5C3405B0" w14:textId="52E2F8F4" w:rsidR="00C64125" w:rsidRDefault="00C64125" w:rsidP="00450D59">
      <w:pPr>
        <w:spacing w:after="0" w:line="240" w:lineRule="auto"/>
        <w:jc w:val="both"/>
        <w:rPr>
          <w:rFonts w:ascii="Calibri" w:eastAsia="Calibri" w:hAnsi="Calibri" w:cs="Calibri"/>
          <w:b/>
          <w:lang w:eastAsia="zh-CN"/>
        </w:rPr>
      </w:pPr>
      <w:r>
        <w:rPr>
          <w:rFonts w:ascii="Calibri" w:eastAsia="Calibri" w:hAnsi="Calibri" w:cs="Calibri"/>
          <w:b/>
          <w:lang w:eastAsia="zh-CN"/>
        </w:rPr>
        <w:t>Innovativste Schule 2022 – Niederösterreich</w:t>
      </w:r>
    </w:p>
    <w:p w14:paraId="52CB223A" w14:textId="77777777" w:rsidR="00C64125" w:rsidRDefault="00C64125" w:rsidP="00450D59">
      <w:pPr>
        <w:spacing w:after="0" w:line="240" w:lineRule="auto"/>
        <w:jc w:val="both"/>
        <w:rPr>
          <w:rFonts w:ascii="Calibri" w:eastAsia="Calibri" w:hAnsi="Calibri" w:cs="Calibri"/>
          <w:b/>
          <w:lang w:eastAsia="zh-CN"/>
        </w:rPr>
      </w:pPr>
    </w:p>
    <w:p w14:paraId="19B15A00" w14:textId="2D23E72E" w:rsidR="00AE5154" w:rsidRDefault="00C64125" w:rsidP="00730ABC">
      <w:pPr>
        <w:spacing w:after="0" w:line="240" w:lineRule="auto"/>
        <w:jc w:val="both"/>
        <w:rPr>
          <w:rFonts w:ascii="Calibri" w:eastAsia="Calibri" w:hAnsi="Calibri" w:cs="Calibri"/>
          <w:b/>
          <w:lang w:eastAsia="zh-CN"/>
        </w:rPr>
      </w:pPr>
      <w:r>
        <w:rPr>
          <w:rFonts w:ascii="Calibri" w:eastAsia="Calibri" w:hAnsi="Calibri" w:cs="Calibri"/>
          <w:lang w:eastAsia="zh-CN"/>
        </w:rPr>
        <w:t>„Auch in diesem Jahr wurde unsere Schule von „Jugend Innovativ“ zur innovativsten Schule 2022 in Niederösterreich ausgezeichnet.</w:t>
      </w:r>
      <w:r w:rsidR="00730ABC">
        <w:rPr>
          <w:rFonts w:ascii="Calibri" w:eastAsia="Calibri" w:hAnsi="Calibri" w:cs="Calibri"/>
          <w:lang w:eastAsia="zh-CN"/>
        </w:rPr>
        <w:t xml:space="preserve"> Auch 2021 ist in einem Ranking von den meisten, qualitativ besten Projekten diese Auszeichnung schon gelungen und dies zeigt beeindruckend, auf welchen hohen Niveau Forschungsarbeit an unserer </w:t>
      </w:r>
      <w:proofErr w:type="spellStart"/>
      <w:r w:rsidR="00730ABC">
        <w:rPr>
          <w:rFonts w:ascii="Calibri" w:eastAsia="Calibri" w:hAnsi="Calibri" w:cs="Calibri"/>
          <w:lang w:eastAsia="zh-CN"/>
        </w:rPr>
        <w:t>unikaten</w:t>
      </w:r>
      <w:proofErr w:type="spellEnd"/>
      <w:r w:rsidR="00730ABC">
        <w:rPr>
          <w:rFonts w:ascii="Calibri" w:eastAsia="Calibri" w:hAnsi="Calibri" w:cs="Calibri"/>
          <w:lang w:eastAsia="zh-CN"/>
        </w:rPr>
        <w:t xml:space="preserve"> berufsbildenden Privatschule mit Maturaabschluss praktisch ausgeführt wird“, freut sich Schulleiter Mag. Gerhard Hackl.</w:t>
      </w:r>
      <w:r w:rsidR="00730ABC">
        <w:rPr>
          <w:rFonts w:ascii="Calibri" w:eastAsia="Calibri" w:hAnsi="Calibri" w:cs="Calibri"/>
          <w:b/>
          <w:lang w:eastAsia="zh-CN"/>
        </w:rPr>
        <w:t xml:space="preserve"> </w:t>
      </w:r>
    </w:p>
    <w:p w14:paraId="43D66F97" w14:textId="77777777" w:rsidR="00AE5154" w:rsidRDefault="00AE5154" w:rsidP="00450D59">
      <w:pPr>
        <w:spacing w:after="0" w:line="240" w:lineRule="auto"/>
        <w:jc w:val="both"/>
        <w:rPr>
          <w:rFonts w:ascii="Calibri" w:eastAsia="Calibri" w:hAnsi="Calibri" w:cs="Calibri"/>
          <w:b/>
          <w:lang w:eastAsia="zh-CN"/>
        </w:rPr>
      </w:pPr>
    </w:p>
    <w:p w14:paraId="1483D989" w14:textId="77777777" w:rsidR="00AE5154" w:rsidRDefault="00AE5154"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651F4"/>
    <w:rsid w:val="00270157"/>
    <w:rsid w:val="00273783"/>
    <w:rsid w:val="00281DE7"/>
    <w:rsid w:val="002820CC"/>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1474"/>
    <w:rsid w:val="003C5096"/>
    <w:rsid w:val="003C7DD5"/>
    <w:rsid w:val="003D20B5"/>
    <w:rsid w:val="003D5590"/>
    <w:rsid w:val="003D78DC"/>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E7115"/>
    <w:rsid w:val="004F20B7"/>
    <w:rsid w:val="004F7DB9"/>
    <w:rsid w:val="00504ED4"/>
    <w:rsid w:val="00523464"/>
    <w:rsid w:val="005305EE"/>
    <w:rsid w:val="005317FC"/>
    <w:rsid w:val="00531F1E"/>
    <w:rsid w:val="005370BC"/>
    <w:rsid w:val="00553A8B"/>
    <w:rsid w:val="0055473A"/>
    <w:rsid w:val="005649E2"/>
    <w:rsid w:val="00567550"/>
    <w:rsid w:val="005904E3"/>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1650"/>
    <w:rsid w:val="009F170B"/>
    <w:rsid w:val="009F2052"/>
    <w:rsid w:val="009F666B"/>
    <w:rsid w:val="00A01CC7"/>
    <w:rsid w:val="00A15063"/>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65D7A"/>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3E25"/>
    <w:rsid w:val="00C350D9"/>
    <w:rsid w:val="00C42194"/>
    <w:rsid w:val="00C432B6"/>
    <w:rsid w:val="00C43FBF"/>
    <w:rsid w:val="00C44CF3"/>
    <w:rsid w:val="00C4540B"/>
    <w:rsid w:val="00C45E7B"/>
    <w:rsid w:val="00C470C0"/>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5EED"/>
    <w:rsid w:val="00D0764D"/>
    <w:rsid w:val="00D121B0"/>
    <w:rsid w:val="00D143D7"/>
    <w:rsid w:val="00D15AF5"/>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6853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45</cp:revision>
  <cp:lastPrinted>2022-05-09T21:04:00Z</cp:lastPrinted>
  <dcterms:created xsi:type="dcterms:W3CDTF">2022-03-09T11:39:00Z</dcterms:created>
  <dcterms:modified xsi:type="dcterms:W3CDTF">2022-07-16T04:07:00Z</dcterms:modified>
</cp:coreProperties>
</file>